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CF740" w14:textId="77777777" w:rsidR="00147F09" w:rsidRDefault="00147F09" w:rsidP="00EA2D1A">
      <w:pPr>
        <w:spacing w:after="0" w:line="288" w:lineRule="auto"/>
        <w:jc w:val="center"/>
        <w:rPr>
          <w:rFonts w:ascii="Arial" w:hAnsi="Arial" w:cs="Arial"/>
          <w:b/>
          <w:bCs/>
          <w:sz w:val="28"/>
          <w:szCs w:val="28"/>
        </w:rPr>
      </w:pPr>
    </w:p>
    <w:p w14:paraId="7194AEEF" w14:textId="5586C1C5" w:rsidR="00EC31C8" w:rsidRDefault="00AE6D24" w:rsidP="00666B03">
      <w:pPr>
        <w:spacing w:after="0" w:line="288" w:lineRule="auto"/>
        <w:jc w:val="center"/>
        <w:rPr>
          <w:rFonts w:ascii="Arial" w:hAnsi="Arial" w:cs="Arial"/>
          <w:b/>
          <w:bCs/>
          <w:sz w:val="28"/>
          <w:szCs w:val="28"/>
        </w:rPr>
      </w:pPr>
      <w:r>
        <w:rPr>
          <w:rFonts w:ascii="Arial" w:hAnsi="Arial" w:cs="Arial"/>
          <w:b/>
          <w:bCs/>
          <w:sz w:val="28"/>
          <w:szCs w:val="28"/>
        </w:rPr>
        <w:t xml:space="preserve">Il </w:t>
      </w:r>
      <w:r w:rsidR="00147F09" w:rsidRPr="00147F09">
        <w:rPr>
          <w:rFonts w:ascii="Arial" w:hAnsi="Arial" w:cs="Arial"/>
          <w:b/>
          <w:bCs/>
          <w:sz w:val="28"/>
          <w:szCs w:val="28"/>
        </w:rPr>
        <w:t xml:space="preserve">pilota </w:t>
      </w:r>
      <w:r w:rsidR="00147F09" w:rsidRPr="00147F09">
        <w:rPr>
          <w:rFonts w:ascii="Arial" w:hAnsi="Arial" w:cs="Arial"/>
          <w:b/>
          <w:bCs/>
          <w:sz w:val="28"/>
          <w:szCs w:val="28"/>
          <w:highlight w:val="white"/>
        </w:rPr>
        <w:t>Eric Granado</w:t>
      </w:r>
      <w:r w:rsidR="00147F09" w:rsidRPr="00147F09">
        <w:rPr>
          <w:rFonts w:ascii="Arial" w:hAnsi="Arial" w:cs="Arial"/>
          <w:b/>
          <w:bCs/>
          <w:sz w:val="28"/>
          <w:szCs w:val="28"/>
        </w:rPr>
        <w:t xml:space="preserve"> </w:t>
      </w:r>
      <w:r>
        <w:rPr>
          <w:rFonts w:ascii="Arial" w:hAnsi="Arial" w:cs="Arial"/>
          <w:b/>
          <w:bCs/>
          <w:sz w:val="28"/>
          <w:szCs w:val="28"/>
        </w:rPr>
        <w:t>e l’</w:t>
      </w:r>
      <w:r w:rsidR="00147F09" w:rsidRPr="00147F09">
        <w:rPr>
          <w:rFonts w:ascii="Arial" w:hAnsi="Arial" w:cs="Arial"/>
          <w:b/>
          <w:bCs/>
          <w:sz w:val="28"/>
          <w:szCs w:val="28"/>
          <w:highlight w:val="white"/>
        </w:rPr>
        <w:t>LCR E-team</w:t>
      </w:r>
    </w:p>
    <w:p w14:paraId="2DC49309" w14:textId="33FE885F" w:rsidR="00AE6D24" w:rsidRPr="00147F09" w:rsidRDefault="00AE6D24" w:rsidP="00666B03">
      <w:pPr>
        <w:spacing w:after="0" w:line="288" w:lineRule="auto"/>
        <w:jc w:val="center"/>
        <w:rPr>
          <w:rFonts w:ascii="Arial" w:hAnsi="Arial" w:cs="Arial"/>
          <w:b/>
          <w:bCs/>
          <w:sz w:val="28"/>
          <w:szCs w:val="28"/>
        </w:rPr>
      </w:pPr>
      <w:r>
        <w:rPr>
          <w:rFonts w:ascii="Arial" w:hAnsi="Arial" w:cs="Arial"/>
          <w:b/>
          <w:bCs/>
          <w:sz w:val="28"/>
          <w:szCs w:val="28"/>
        </w:rPr>
        <w:t xml:space="preserve">visitano l’headquarter di Emak </w:t>
      </w:r>
    </w:p>
    <w:p w14:paraId="311FD84E" w14:textId="2DB9F849" w:rsidR="0042125E" w:rsidRDefault="0042125E" w:rsidP="009C40B8">
      <w:pPr>
        <w:spacing w:after="0" w:line="288" w:lineRule="auto"/>
        <w:jc w:val="center"/>
      </w:pPr>
    </w:p>
    <w:p w14:paraId="07DE8642" w14:textId="77777777" w:rsidR="00AE6D24" w:rsidRDefault="00AE6D24" w:rsidP="00AE6D24">
      <w:pPr>
        <w:spacing w:after="0" w:line="288" w:lineRule="auto"/>
        <w:jc w:val="both"/>
        <w:rPr>
          <w:rFonts w:ascii="Arial" w:hAnsi="Arial" w:cs="Arial"/>
          <w:b/>
          <w:bCs/>
        </w:rPr>
      </w:pPr>
    </w:p>
    <w:p w14:paraId="59341488" w14:textId="12B453AD" w:rsidR="00AE6D24" w:rsidRDefault="00AE6D24" w:rsidP="00AE6D24">
      <w:pPr>
        <w:spacing w:after="0" w:line="288" w:lineRule="auto"/>
        <w:jc w:val="both"/>
        <w:rPr>
          <w:rFonts w:ascii="Arial" w:hAnsi="Arial" w:cs="Arial"/>
        </w:rPr>
      </w:pPr>
      <w:r w:rsidRPr="00EC212A">
        <w:rPr>
          <w:rFonts w:ascii="Arial" w:hAnsi="Arial" w:cs="Arial"/>
          <w:i/>
          <w:iCs/>
        </w:rPr>
        <w:t xml:space="preserve">Bagnolo in Piano (RE), </w:t>
      </w:r>
      <w:r>
        <w:rPr>
          <w:rFonts w:ascii="Arial" w:hAnsi="Arial" w:cs="Arial"/>
          <w:i/>
          <w:iCs/>
        </w:rPr>
        <w:t>1</w:t>
      </w:r>
      <w:r w:rsidR="000207F6">
        <w:rPr>
          <w:rFonts w:ascii="Arial" w:hAnsi="Arial" w:cs="Arial"/>
          <w:i/>
          <w:iCs/>
        </w:rPr>
        <w:t>4</w:t>
      </w:r>
      <w:r>
        <w:rPr>
          <w:rFonts w:ascii="Arial" w:hAnsi="Arial" w:cs="Arial"/>
          <w:i/>
          <w:iCs/>
        </w:rPr>
        <w:t xml:space="preserve"> luglio 2022 –</w:t>
      </w:r>
      <w:r w:rsidRPr="00AE6D24">
        <w:rPr>
          <w:rFonts w:ascii="Arial" w:hAnsi="Arial" w:cs="Arial"/>
          <w:i/>
          <w:iCs/>
        </w:rPr>
        <w:t xml:space="preserve"> </w:t>
      </w:r>
      <w:r w:rsidRPr="00AE6D24">
        <w:rPr>
          <w:rFonts w:ascii="Arial" w:hAnsi="Arial" w:cs="Arial"/>
          <w:b/>
          <w:bCs/>
          <w:color w:val="000000" w:themeColor="text1"/>
        </w:rPr>
        <w:t xml:space="preserve">Il pilota brasiliano </w:t>
      </w:r>
      <w:r w:rsidRPr="00AE6D24">
        <w:rPr>
          <w:rStyle w:val="A12"/>
          <w:rFonts w:ascii="Arial" w:hAnsi="Arial" w:cs="Arial"/>
          <w:b/>
          <w:bCs/>
          <w:color w:val="000000" w:themeColor="text1"/>
          <w:sz w:val="22"/>
          <w:szCs w:val="22"/>
        </w:rPr>
        <w:t xml:space="preserve">Eric Granado </w:t>
      </w:r>
      <w:r w:rsidRPr="00AE6D24">
        <w:rPr>
          <w:rStyle w:val="A12"/>
          <w:rFonts w:ascii="Arial" w:hAnsi="Arial" w:cs="Arial"/>
          <w:color w:val="000000" w:themeColor="text1"/>
          <w:sz w:val="22"/>
          <w:szCs w:val="22"/>
        </w:rPr>
        <w:t xml:space="preserve">insieme </w:t>
      </w:r>
      <w:r w:rsidRPr="00AE6D24">
        <w:rPr>
          <w:rStyle w:val="A12"/>
          <w:rFonts w:ascii="Arial" w:hAnsi="Arial" w:cs="Arial"/>
          <w:b/>
          <w:bCs/>
          <w:color w:val="000000" w:themeColor="text1"/>
          <w:sz w:val="22"/>
          <w:szCs w:val="22"/>
        </w:rPr>
        <w:t xml:space="preserve">all’LCR E-team </w:t>
      </w:r>
      <w:r w:rsidRPr="00AE6D24">
        <w:rPr>
          <w:rStyle w:val="A12"/>
          <w:rFonts w:ascii="Arial" w:hAnsi="Arial" w:cs="Arial"/>
          <w:color w:val="000000" w:themeColor="text1"/>
          <w:sz w:val="22"/>
          <w:szCs w:val="22"/>
        </w:rPr>
        <w:t>ha</w:t>
      </w:r>
      <w:r w:rsidR="00E0125A">
        <w:rPr>
          <w:rStyle w:val="A12"/>
          <w:rFonts w:ascii="Arial" w:hAnsi="Arial" w:cs="Arial"/>
          <w:color w:val="000000" w:themeColor="text1"/>
          <w:sz w:val="22"/>
          <w:szCs w:val="22"/>
        </w:rPr>
        <w:t xml:space="preserve"> </w:t>
      </w:r>
      <w:r w:rsidRPr="00AE6D24">
        <w:rPr>
          <w:rStyle w:val="A12"/>
          <w:rFonts w:ascii="Arial" w:hAnsi="Arial" w:cs="Arial"/>
          <w:color w:val="000000" w:themeColor="text1"/>
          <w:sz w:val="22"/>
          <w:szCs w:val="22"/>
        </w:rPr>
        <w:t>fatto visita alla sede di</w:t>
      </w:r>
      <w:r w:rsidRPr="00AE6D24">
        <w:rPr>
          <w:rStyle w:val="A12"/>
          <w:rFonts w:ascii="Arial" w:hAnsi="Arial" w:cs="Arial"/>
          <w:b/>
          <w:bCs/>
          <w:color w:val="000000" w:themeColor="text1"/>
          <w:sz w:val="22"/>
          <w:szCs w:val="22"/>
        </w:rPr>
        <w:t xml:space="preserve"> </w:t>
      </w:r>
      <w:r w:rsidRPr="00AE6D24">
        <w:rPr>
          <w:rFonts w:ascii="Arial" w:hAnsi="Arial" w:cs="Arial"/>
          <w:b/>
          <w:bCs/>
        </w:rPr>
        <w:t>Emak</w:t>
      </w:r>
      <w:r w:rsidRPr="00AE6D24">
        <w:rPr>
          <w:rFonts w:ascii="Arial" w:hAnsi="Arial" w:cs="Arial"/>
        </w:rPr>
        <w:t xml:space="preserve"> </w:t>
      </w:r>
      <w:r>
        <w:rPr>
          <w:rFonts w:ascii="Arial" w:hAnsi="Arial" w:cs="Arial"/>
        </w:rPr>
        <w:t>situata a</w:t>
      </w:r>
      <w:r w:rsidRPr="00AE6D24">
        <w:rPr>
          <w:rFonts w:ascii="Arial" w:hAnsi="Arial" w:cs="Arial"/>
          <w:b/>
          <w:bCs/>
        </w:rPr>
        <w:t xml:space="preserve"> </w:t>
      </w:r>
      <w:r w:rsidRPr="00AE6D24">
        <w:rPr>
          <w:rFonts w:ascii="Arial" w:hAnsi="Arial" w:cs="Arial"/>
        </w:rPr>
        <w:t>Bagnolo in Piano, Reggio Emilia</w:t>
      </w:r>
      <w:r>
        <w:rPr>
          <w:rFonts w:ascii="Arial" w:hAnsi="Arial" w:cs="Arial"/>
        </w:rPr>
        <w:t>.</w:t>
      </w:r>
    </w:p>
    <w:p w14:paraId="371648B1" w14:textId="25E9A4AC" w:rsidR="00A70639" w:rsidRDefault="00AE6D24" w:rsidP="00AE6D24">
      <w:pPr>
        <w:spacing w:after="0" w:line="288" w:lineRule="auto"/>
        <w:jc w:val="both"/>
        <w:rPr>
          <w:rFonts w:ascii="Arial" w:hAnsi="Arial" w:cs="Arial"/>
          <w:shd w:val="clear" w:color="auto" w:fill="FFFFFF"/>
        </w:rPr>
      </w:pPr>
      <w:r w:rsidRPr="00904A44">
        <w:rPr>
          <w:rFonts w:ascii="Arial" w:hAnsi="Arial" w:cs="Arial"/>
          <w:b/>
          <w:bCs/>
          <w:shd w:val="clear" w:color="auto" w:fill="F3F3F3"/>
        </w:rPr>
        <w:t>Oleo-Mac</w:t>
      </w:r>
      <w:r>
        <w:rPr>
          <w:rFonts w:ascii="Arial" w:hAnsi="Arial" w:cs="Arial"/>
          <w:b/>
          <w:bCs/>
          <w:shd w:val="clear" w:color="auto" w:fill="F3F3F3"/>
        </w:rPr>
        <w:t xml:space="preserve">, </w:t>
      </w:r>
      <w:r w:rsidRPr="00AE6D24">
        <w:rPr>
          <w:rFonts w:ascii="Arial" w:hAnsi="Arial" w:cs="Arial"/>
          <w:shd w:val="clear" w:color="auto" w:fill="F3F3F3"/>
        </w:rPr>
        <w:t xml:space="preserve">tra i brand di punta dell’azienda, quest’anno </w:t>
      </w:r>
      <w:r>
        <w:rPr>
          <w:rFonts w:ascii="Arial" w:hAnsi="Arial" w:cs="Arial"/>
          <w:shd w:val="clear" w:color="auto" w:fill="F3F3F3"/>
        </w:rPr>
        <w:t xml:space="preserve">è </w:t>
      </w:r>
      <w:r w:rsidRPr="00922305">
        <w:rPr>
          <w:rFonts w:ascii="Arial" w:hAnsi="Arial" w:cs="Arial"/>
          <w:shd w:val="clear" w:color="auto" w:fill="F3F3F3"/>
        </w:rPr>
        <w:t>sponsor</w:t>
      </w:r>
      <w:r>
        <w:rPr>
          <w:rFonts w:ascii="Arial" w:hAnsi="Arial" w:cs="Arial"/>
          <w:shd w:val="clear" w:color="auto" w:fill="F3F3F3"/>
        </w:rPr>
        <w:t xml:space="preserve"> del campione che gareggia </w:t>
      </w:r>
      <w:r w:rsidR="00E0125A">
        <w:rPr>
          <w:rFonts w:ascii="Arial" w:hAnsi="Arial" w:cs="Arial"/>
          <w:shd w:val="clear" w:color="auto" w:fill="F3F3F3"/>
        </w:rPr>
        <w:t>insieme all’</w:t>
      </w:r>
      <w:r w:rsidRPr="00045036">
        <w:rPr>
          <w:rFonts w:ascii="Arial" w:hAnsi="Arial" w:cs="Arial"/>
          <w:b/>
          <w:bCs/>
        </w:rPr>
        <w:t>LCR E-team</w:t>
      </w:r>
      <w:r w:rsidR="00E0125A">
        <w:rPr>
          <w:rFonts w:ascii="Arial" w:hAnsi="Arial" w:cs="Arial"/>
          <w:b/>
          <w:bCs/>
        </w:rPr>
        <w:t xml:space="preserve"> </w:t>
      </w:r>
      <w:r w:rsidR="00E0125A" w:rsidRPr="00E0125A">
        <w:rPr>
          <w:rFonts w:ascii="Arial" w:hAnsi="Arial" w:cs="Arial"/>
        </w:rPr>
        <w:t>nel campionato mondiale</w:t>
      </w:r>
      <w:r w:rsidR="00E0125A" w:rsidRPr="00045036">
        <w:rPr>
          <w:rFonts w:ascii="Arial" w:hAnsi="Arial" w:cs="Arial"/>
        </w:rPr>
        <w:t xml:space="preserve"> </w:t>
      </w:r>
      <w:r w:rsidR="00E0125A" w:rsidRPr="00045036">
        <w:rPr>
          <w:rFonts w:ascii="Arial" w:hAnsi="Arial" w:cs="Arial"/>
          <w:b/>
          <w:bCs/>
        </w:rPr>
        <w:t>MotoE</w:t>
      </w:r>
      <w:r w:rsidR="00E0125A">
        <w:rPr>
          <w:rFonts w:ascii="Arial" w:hAnsi="Arial" w:cs="Arial"/>
        </w:rPr>
        <w:t xml:space="preserve"> </w:t>
      </w:r>
      <w:r w:rsidR="00E0125A" w:rsidRPr="00950A55">
        <w:rPr>
          <w:rFonts w:ascii="Arial" w:hAnsi="Arial" w:cs="Arial"/>
          <w:b/>
          <w:bCs/>
        </w:rPr>
        <w:t>World Cup</w:t>
      </w:r>
      <w:r w:rsidR="00E0125A" w:rsidRPr="00950A55">
        <w:rPr>
          <w:rFonts w:ascii="Arial" w:hAnsi="Arial" w:cs="Arial"/>
        </w:rPr>
        <w:t xml:space="preserve"> </w:t>
      </w:r>
      <w:r w:rsidR="00E0125A" w:rsidRPr="00950A55">
        <w:rPr>
          <w:rFonts w:ascii="Arial" w:hAnsi="Arial" w:cs="Arial"/>
          <w:b/>
          <w:bCs/>
        </w:rPr>
        <w:t>2022</w:t>
      </w:r>
      <w:r w:rsidR="00E0125A">
        <w:rPr>
          <w:rFonts w:ascii="Arial" w:hAnsi="Arial" w:cs="Arial"/>
          <w:b/>
          <w:bCs/>
        </w:rPr>
        <w:t xml:space="preserve">, </w:t>
      </w:r>
      <w:r w:rsidR="00E0125A" w:rsidRPr="00A70639">
        <w:rPr>
          <w:rFonts w:ascii="Arial" w:hAnsi="Arial" w:cs="Arial"/>
        </w:rPr>
        <w:t>in cui si</w:t>
      </w:r>
      <w:r w:rsidR="00E0125A">
        <w:rPr>
          <w:rFonts w:ascii="Arial" w:hAnsi="Arial" w:cs="Arial"/>
          <w:b/>
          <w:bCs/>
        </w:rPr>
        <w:t xml:space="preserve"> sfidano moto da corse 100% elettriche.</w:t>
      </w:r>
      <w:r w:rsidR="00C01220">
        <w:rPr>
          <w:rFonts w:ascii="Arial" w:hAnsi="Arial" w:cs="Arial"/>
          <w:b/>
          <w:bCs/>
        </w:rPr>
        <w:t xml:space="preserve"> </w:t>
      </w:r>
      <w:r w:rsidR="00C01220" w:rsidRPr="00AE6D24">
        <w:rPr>
          <w:rStyle w:val="A12"/>
          <w:rFonts w:ascii="Arial" w:hAnsi="Arial" w:cs="Arial"/>
          <w:b/>
          <w:bCs/>
          <w:color w:val="000000" w:themeColor="text1"/>
          <w:sz w:val="22"/>
          <w:szCs w:val="22"/>
        </w:rPr>
        <w:t>Eric Granado</w:t>
      </w:r>
      <w:r w:rsidR="00A70639">
        <w:rPr>
          <w:rStyle w:val="A12"/>
          <w:rFonts w:ascii="Arial" w:hAnsi="Arial" w:cs="Arial"/>
          <w:b/>
          <w:bCs/>
          <w:color w:val="000000" w:themeColor="text1"/>
          <w:sz w:val="22"/>
          <w:szCs w:val="22"/>
        </w:rPr>
        <w:t xml:space="preserve">, </w:t>
      </w:r>
      <w:r w:rsidR="00A70639">
        <w:rPr>
          <w:rStyle w:val="A12"/>
          <w:rFonts w:ascii="Arial" w:hAnsi="Arial" w:cs="Arial"/>
          <w:color w:val="000000" w:themeColor="text1"/>
          <w:sz w:val="22"/>
          <w:szCs w:val="22"/>
        </w:rPr>
        <w:t>in sella all’</w:t>
      </w:r>
      <w:r w:rsidR="00A70639" w:rsidRPr="00904A44">
        <w:rPr>
          <w:rStyle w:val="A12"/>
          <w:rFonts w:ascii="Arial" w:hAnsi="Arial" w:cs="Arial"/>
          <w:sz w:val="22"/>
          <w:szCs w:val="22"/>
        </w:rPr>
        <w:t>Energica Ego Corsa</w:t>
      </w:r>
      <w:r w:rsidR="00A70639">
        <w:rPr>
          <w:rStyle w:val="A12"/>
          <w:rFonts w:ascii="Arial" w:hAnsi="Arial" w:cs="Arial"/>
          <w:sz w:val="22"/>
          <w:szCs w:val="22"/>
        </w:rPr>
        <w:t xml:space="preserve">, </w:t>
      </w:r>
      <w:r w:rsidR="00A70639" w:rsidRPr="00C01220">
        <w:rPr>
          <w:rStyle w:val="A12"/>
          <w:rFonts w:ascii="Arial" w:hAnsi="Arial" w:cs="Arial"/>
          <w:color w:val="000000" w:themeColor="text1"/>
          <w:sz w:val="22"/>
          <w:szCs w:val="22"/>
        </w:rPr>
        <w:t>dopo il GP di Assen</w:t>
      </w:r>
      <w:r w:rsidR="00A70639">
        <w:rPr>
          <w:rStyle w:val="A12"/>
          <w:rFonts w:ascii="Arial" w:hAnsi="Arial" w:cs="Arial"/>
          <w:color w:val="000000" w:themeColor="text1"/>
          <w:sz w:val="22"/>
          <w:szCs w:val="22"/>
        </w:rPr>
        <w:t>,</w:t>
      </w:r>
      <w:r w:rsidR="00A70639">
        <w:rPr>
          <w:rFonts w:ascii="Arial" w:hAnsi="Arial" w:cs="Arial"/>
          <w:b/>
          <w:bCs/>
        </w:rPr>
        <w:t xml:space="preserve"> </w:t>
      </w:r>
      <w:r w:rsidR="00C01220" w:rsidRPr="00C01220">
        <w:rPr>
          <w:rStyle w:val="A12"/>
          <w:rFonts w:ascii="Arial" w:hAnsi="Arial" w:cs="Arial"/>
          <w:color w:val="000000" w:themeColor="text1"/>
          <w:sz w:val="22"/>
          <w:szCs w:val="22"/>
        </w:rPr>
        <w:t xml:space="preserve">attualmente è </w:t>
      </w:r>
      <w:r w:rsidR="00A70639">
        <w:rPr>
          <w:rStyle w:val="A12"/>
          <w:rFonts w:ascii="Arial" w:hAnsi="Arial" w:cs="Arial"/>
          <w:color w:val="000000" w:themeColor="text1"/>
          <w:sz w:val="22"/>
          <w:szCs w:val="22"/>
        </w:rPr>
        <w:t>secondo</w:t>
      </w:r>
      <w:r w:rsidR="00C01220" w:rsidRPr="00C01220">
        <w:rPr>
          <w:rStyle w:val="A12"/>
          <w:rFonts w:ascii="Arial" w:hAnsi="Arial" w:cs="Arial"/>
          <w:color w:val="000000" w:themeColor="text1"/>
          <w:sz w:val="22"/>
          <w:szCs w:val="22"/>
        </w:rPr>
        <w:t xml:space="preserve"> </w:t>
      </w:r>
      <w:r w:rsidR="00A70639">
        <w:rPr>
          <w:rStyle w:val="A12"/>
          <w:rFonts w:ascii="Arial" w:hAnsi="Arial" w:cs="Arial"/>
          <w:color w:val="000000" w:themeColor="text1"/>
          <w:sz w:val="22"/>
          <w:szCs w:val="22"/>
        </w:rPr>
        <w:t>in</w:t>
      </w:r>
      <w:r w:rsidR="00C01220" w:rsidRPr="00C01220">
        <w:rPr>
          <w:rStyle w:val="A12"/>
          <w:rFonts w:ascii="Arial" w:hAnsi="Arial" w:cs="Arial"/>
          <w:color w:val="000000" w:themeColor="text1"/>
          <w:sz w:val="22"/>
          <w:szCs w:val="22"/>
        </w:rPr>
        <w:t xml:space="preserve"> classifica</w:t>
      </w:r>
      <w:r w:rsidR="00A70639" w:rsidRPr="00A70639">
        <w:rPr>
          <w:rStyle w:val="A12"/>
          <w:rFonts w:ascii="Arial" w:hAnsi="Arial" w:cs="Arial"/>
          <w:color w:val="auto"/>
          <w:sz w:val="22"/>
          <w:szCs w:val="22"/>
        </w:rPr>
        <w:t xml:space="preserve">. </w:t>
      </w:r>
      <w:r w:rsidR="00A70639" w:rsidRPr="00A70639">
        <w:rPr>
          <w:rFonts w:ascii="Arial" w:hAnsi="Arial" w:cs="Arial"/>
          <w:shd w:val="clear" w:color="auto" w:fill="FFFFFF"/>
        </w:rPr>
        <w:t>Le due gare del GP d’Olanda, quarto round della MotoE 2022 sul circuito di Assen, hanno mostrato ancora una volta quanto sia combattuta la lotta per la leadership della categoria elettrica della MotoGP.</w:t>
      </w:r>
      <w:r w:rsidR="00A70639" w:rsidRPr="00A70639">
        <w:rPr>
          <w:rFonts w:ascii="Arial" w:hAnsi="Arial" w:cs="Arial"/>
          <w:sz w:val="27"/>
          <w:szCs w:val="27"/>
          <w:shd w:val="clear" w:color="auto" w:fill="FFFFFF"/>
        </w:rPr>
        <w:t xml:space="preserve"> </w:t>
      </w:r>
      <w:r w:rsidR="00A70639" w:rsidRPr="00A70639">
        <w:rPr>
          <w:rFonts w:ascii="Arial" w:hAnsi="Arial" w:cs="Arial"/>
          <w:shd w:val="clear" w:color="auto" w:fill="FFFFFF"/>
        </w:rPr>
        <w:t>“</w:t>
      </w:r>
      <w:r w:rsidR="00A70639" w:rsidRPr="00A70639">
        <w:rPr>
          <w:rFonts w:ascii="Arial" w:hAnsi="Arial" w:cs="Arial"/>
          <w:i/>
          <w:iCs/>
          <w:shd w:val="clear" w:color="auto" w:fill="FFFFFF"/>
        </w:rPr>
        <w:t xml:space="preserve">Abbiamo avuto il piacere di ospitare </w:t>
      </w:r>
      <w:r w:rsidR="00A70639" w:rsidRPr="00A70639">
        <w:rPr>
          <w:rStyle w:val="A12"/>
          <w:rFonts w:ascii="Arial" w:hAnsi="Arial" w:cs="Arial"/>
          <w:b/>
          <w:bCs/>
          <w:i/>
          <w:iCs/>
          <w:color w:val="000000" w:themeColor="text1"/>
          <w:sz w:val="22"/>
          <w:szCs w:val="22"/>
        </w:rPr>
        <w:t>Eric Granado e</w:t>
      </w:r>
      <w:r w:rsidR="00A70639" w:rsidRPr="00A70639">
        <w:rPr>
          <w:rStyle w:val="A12"/>
          <w:rFonts w:ascii="Arial" w:hAnsi="Arial" w:cs="Arial"/>
          <w:i/>
          <w:iCs/>
          <w:color w:val="000000" w:themeColor="text1"/>
          <w:sz w:val="22"/>
          <w:szCs w:val="22"/>
        </w:rPr>
        <w:t xml:space="preserve"> </w:t>
      </w:r>
      <w:r w:rsidR="00A70639" w:rsidRPr="00A70639">
        <w:rPr>
          <w:rStyle w:val="A12"/>
          <w:rFonts w:ascii="Arial" w:hAnsi="Arial" w:cs="Arial"/>
          <w:b/>
          <w:bCs/>
          <w:i/>
          <w:iCs/>
          <w:color w:val="000000" w:themeColor="text1"/>
          <w:sz w:val="22"/>
          <w:szCs w:val="22"/>
        </w:rPr>
        <w:t>l’LCR E-team</w:t>
      </w:r>
      <w:r w:rsidR="00CA2985">
        <w:rPr>
          <w:rStyle w:val="A12"/>
          <w:rFonts w:ascii="Arial" w:hAnsi="Arial" w:cs="Arial"/>
          <w:b/>
          <w:bCs/>
          <w:i/>
          <w:iCs/>
          <w:color w:val="000000" w:themeColor="text1"/>
          <w:sz w:val="22"/>
          <w:szCs w:val="22"/>
        </w:rPr>
        <w:t xml:space="preserve"> </w:t>
      </w:r>
      <w:r w:rsidR="00CA2985" w:rsidRPr="00CA2985">
        <w:rPr>
          <w:rStyle w:val="A12"/>
          <w:rFonts w:ascii="Arial" w:hAnsi="Arial" w:cs="Arial"/>
          <w:i/>
          <w:iCs/>
          <w:color w:val="000000" w:themeColor="text1"/>
          <w:sz w:val="22"/>
          <w:szCs w:val="22"/>
        </w:rPr>
        <w:t xml:space="preserve">e di </w:t>
      </w:r>
      <w:r w:rsidR="00CA2985">
        <w:rPr>
          <w:rStyle w:val="A12"/>
          <w:rFonts w:ascii="Arial" w:hAnsi="Arial" w:cs="Arial"/>
          <w:i/>
          <w:iCs/>
          <w:color w:val="000000" w:themeColor="text1"/>
          <w:sz w:val="22"/>
          <w:szCs w:val="22"/>
        </w:rPr>
        <w:t>mostrare loro</w:t>
      </w:r>
      <w:r w:rsidR="00CA2985" w:rsidRPr="00CA2985">
        <w:rPr>
          <w:rStyle w:val="A12"/>
          <w:rFonts w:ascii="Arial" w:hAnsi="Arial" w:cs="Arial"/>
          <w:i/>
          <w:iCs/>
          <w:color w:val="000000" w:themeColor="text1"/>
          <w:sz w:val="22"/>
          <w:szCs w:val="22"/>
        </w:rPr>
        <w:t xml:space="preserve"> la nostra realtà</w:t>
      </w:r>
      <w:r w:rsidR="00CA2985">
        <w:rPr>
          <w:rStyle w:val="A12"/>
          <w:rFonts w:ascii="Arial" w:hAnsi="Arial" w:cs="Arial"/>
          <w:i/>
          <w:iCs/>
          <w:color w:val="000000" w:themeColor="text1"/>
          <w:sz w:val="22"/>
          <w:szCs w:val="22"/>
        </w:rPr>
        <w:t xml:space="preserve">: un’azienda radicata nel territorio ma dallo spirito fortemente innovativo.” - </w:t>
      </w:r>
      <w:r w:rsidR="00CA2985" w:rsidRPr="00CA2985">
        <w:rPr>
          <w:rStyle w:val="A12"/>
          <w:rFonts w:ascii="Arial" w:hAnsi="Arial" w:cs="Arial"/>
          <w:color w:val="000000" w:themeColor="text1"/>
          <w:sz w:val="22"/>
          <w:szCs w:val="22"/>
        </w:rPr>
        <w:t xml:space="preserve">spiega </w:t>
      </w:r>
      <w:r w:rsidR="00CA2985" w:rsidRPr="00055F7E">
        <w:rPr>
          <w:rFonts w:ascii="Arial" w:hAnsi="Arial" w:cs="Arial"/>
          <w:b/>
          <w:bCs/>
          <w:shd w:val="clear" w:color="auto" w:fill="FFFFFF"/>
        </w:rPr>
        <w:t>Giovanni Masini</w:t>
      </w:r>
      <w:r w:rsidR="00CA2985">
        <w:rPr>
          <w:rFonts w:ascii="Arial" w:hAnsi="Arial" w:cs="Arial"/>
          <w:shd w:val="clear" w:color="auto" w:fill="FFFFFF"/>
        </w:rPr>
        <w:t>, Marketing Director di Emak.</w:t>
      </w:r>
      <w:r w:rsidR="007B0B12">
        <w:rPr>
          <w:rFonts w:ascii="Arial" w:hAnsi="Arial" w:cs="Arial"/>
          <w:shd w:val="clear" w:color="auto" w:fill="FFFFFF"/>
        </w:rPr>
        <w:t xml:space="preserve"> </w:t>
      </w:r>
      <w:proofErr w:type="gramStart"/>
      <w:r w:rsidR="00CA2985">
        <w:rPr>
          <w:rFonts w:ascii="Arial" w:hAnsi="Arial" w:cs="Arial"/>
          <w:shd w:val="clear" w:color="auto" w:fill="FFFFFF"/>
        </w:rPr>
        <w:t>-</w:t>
      </w:r>
      <w:proofErr w:type="gramEnd"/>
      <w:r w:rsidR="00CA2985" w:rsidRPr="004D2853">
        <w:rPr>
          <w:rFonts w:ascii="Arial" w:hAnsi="Arial" w:cs="Arial"/>
          <w:i/>
          <w:iCs/>
          <w:shd w:val="clear" w:color="auto" w:fill="FFFFFF"/>
        </w:rPr>
        <w:t>“</w:t>
      </w:r>
      <w:r w:rsidR="00CA2985">
        <w:rPr>
          <w:rFonts w:ascii="Arial" w:hAnsi="Arial" w:cs="Arial"/>
          <w:i/>
          <w:iCs/>
          <w:shd w:val="clear" w:color="auto" w:fill="FFFFFF"/>
        </w:rPr>
        <w:t>Abbiamo avuto la conferma che</w:t>
      </w:r>
      <w:r w:rsidR="00CA2985" w:rsidRPr="00CA2985">
        <w:rPr>
          <w:rFonts w:ascii="Arial" w:hAnsi="Arial" w:cs="Arial"/>
          <w:i/>
          <w:iCs/>
          <w:shd w:val="clear" w:color="auto" w:fill="FFFFFF"/>
        </w:rPr>
        <w:t xml:space="preserve"> </w:t>
      </w:r>
      <w:r w:rsidR="004D2853">
        <w:rPr>
          <w:rFonts w:ascii="Arial" w:hAnsi="Arial" w:cs="Arial"/>
          <w:i/>
          <w:iCs/>
          <w:shd w:val="clear" w:color="auto" w:fill="FFFFFF"/>
        </w:rPr>
        <w:t xml:space="preserve">sono </w:t>
      </w:r>
      <w:r w:rsidR="00CA2985" w:rsidRPr="00CA2985">
        <w:rPr>
          <w:rFonts w:ascii="Arial" w:hAnsi="Arial" w:cs="Arial"/>
          <w:i/>
          <w:iCs/>
          <w:shd w:val="clear" w:color="auto" w:fill="FFFFFF"/>
        </w:rPr>
        <w:t xml:space="preserve">tanti i </w:t>
      </w:r>
      <w:r w:rsidR="004D2853">
        <w:rPr>
          <w:rFonts w:ascii="Arial" w:hAnsi="Arial" w:cs="Arial"/>
          <w:i/>
          <w:iCs/>
          <w:shd w:val="clear" w:color="auto" w:fill="FFFFFF"/>
        </w:rPr>
        <w:t xml:space="preserve">valori </w:t>
      </w:r>
      <w:r w:rsidR="00CA2985" w:rsidRPr="00CA2985">
        <w:rPr>
          <w:rFonts w:ascii="Arial" w:hAnsi="Arial" w:cs="Arial"/>
          <w:i/>
          <w:iCs/>
          <w:shd w:val="clear" w:color="auto" w:fill="FFFFFF"/>
        </w:rPr>
        <w:t xml:space="preserve">che ci </w:t>
      </w:r>
      <w:r w:rsidR="004D2853">
        <w:rPr>
          <w:rFonts w:ascii="Arial" w:hAnsi="Arial" w:cs="Arial"/>
          <w:i/>
          <w:iCs/>
          <w:shd w:val="clear" w:color="auto" w:fill="FFFFFF"/>
        </w:rPr>
        <w:t>legano</w:t>
      </w:r>
      <w:r w:rsidR="00CA2985">
        <w:rPr>
          <w:rFonts w:ascii="Arial" w:hAnsi="Arial" w:cs="Arial"/>
          <w:i/>
          <w:iCs/>
          <w:shd w:val="clear" w:color="auto" w:fill="FFFFFF"/>
        </w:rPr>
        <w:t>, dal contenuto altamente tecnologico delle</w:t>
      </w:r>
      <w:r w:rsidR="00CA2985" w:rsidRPr="00CA2985">
        <w:rPr>
          <w:rFonts w:ascii="Arial" w:hAnsi="Arial" w:cs="Arial"/>
          <w:i/>
          <w:iCs/>
          <w:shd w:val="clear" w:color="auto" w:fill="FFFFFF"/>
        </w:rPr>
        <w:t xml:space="preserve"> </w:t>
      </w:r>
      <w:r w:rsidR="00CA2985">
        <w:rPr>
          <w:rFonts w:ascii="Arial" w:hAnsi="Arial" w:cs="Arial"/>
          <w:i/>
          <w:iCs/>
          <w:shd w:val="clear" w:color="auto" w:fill="FFFFFF"/>
        </w:rPr>
        <w:t xml:space="preserve">macchine </w:t>
      </w:r>
      <w:r w:rsidR="004D2853">
        <w:rPr>
          <w:rFonts w:ascii="Arial" w:hAnsi="Arial" w:cs="Arial"/>
          <w:i/>
          <w:iCs/>
          <w:shd w:val="clear" w:color="auto" w:fill="FFFFFF"/>
        </w:rPr>
        <w:t>all’importanza</w:t>
      </w:r>
      <w:r w:rsidR="00CA2985">
        <w:rPr>
          <w:rFonts w:ascii="Arial" w:hAnsi="Arial" w:cs="Arial"/>
          <w:i/>
          <w:iCs/>
          <w:shd w:val="clear" w:color="auto" w:fill="FFFFFF"/>
        </w:rPr>
        <w:t xml:space="preserve"> che diamo a</w:t>
      </w:r>
      <w:r w:rsidR="004D2853">
        <w:rPr>
          <w:rFonts w:ascii="Arial" w:hAnsi="Arial" w:cs="Arial"/>
          <w:i/>
          <w:iCs/>
          <w:shd w:val="clear" w:color="auto" w:fill="FFFFFF"/>
        </w:rPr>
        <w:t>i temi della</w:t>
      </w:r>
      <w:r w:rsidR="00CA2985">
        <w:rPr>
          <w:rFonts w:ascii="Arial" w:hAnsi="Arial" w:cs="Arial"/>
          <w:i/>
          <w:iCs/>
          <w:shd w:val="clear" w:color="auto" w:fill="FFFFFF"/>
        </w:rPr>
        <w:t xml:space="preserve"> sostenibilità e </w:t>
      </w:r>
      <w:r w:rsidR="004D2853">
        <w:rPr>
          <w:rFonts w:ascii="Arial" w:hAnsi="Arial" w:cs="Arial"/>
          <w:i/>
          <w:iCs/>
          <w:shd w:val="clear" w:color="auto" w:fill="FFFFFF"/>
        </w:rPr>
        <w:t xml:space="preserve">del </w:t>
      </w:r>
      <w:r w:rsidR="00CA2985">
        <w:rPr>
          <w:rFonts w:ascii="Arial" w:hAnsi="Arial" w:cs="Arial"/>
          <w:i/>
          <w:iCs/>
          <w:shd w:val="clear" w:color="auto" w:fill="FFFFFF"/>
        </w:rPr>
        <w:t xml:space="preserve">rispetto dell’ambiente.” </w:t>
      </w:r>
      <w:r w:rsidR="00CA2985" w:rsidRPr="00CA2985">
        <w:rPr>
          <w:rFonts w:ascii="Arial" w:hAnsi="Arial" w:cs="Arial"/>
          <w:shd w:val="clear" w:color="auto" w:fill="FFFFFF"/>
        </w:rPr>
        <w:t xml:space="preserve">Continua </w:t>
      </w:r>
      <w:r w:rsidR="00CA2985" w:rsidRPr="00CA2985">
        <w:rPr>
          <w:rFonts w:ascii="Arial" w:hAnsi="Arial" w:cs="Arial"/>
          <w:b/>
          <w:bCs/>
          <w:shd w:val="clear" w:color="auto" w:fill="FFFFFF"/>
        </w:rPr>
        <w:t>Masini</w:t>
      </w:r>
      <w:r w:rsidR="00CA2985">
        <w:rPr>
          <w:rFonts w:ascii="Arial" w:hAnsi="Arial" w:cs="Arial"/>
          <w:shd w:val="clear" w:color="auto" w:fill="FFFFFF"/>
        </w:rPr>
        <w:t>:</w:t>
      </w:r>
      <w:r w:rsidR="004D2853">
        <w:rPr>
          <w:rFonts w:ascii="Arial" w:hAnsi="Arial" w:cs="Arial"/>
          <w:shd w:val="clear" w:color="auto" w:fill="FFFFFF"/>
        </w:rPr>
        <w:t xml:space="preserve"> “</w:t>
      </w:r>
      <w:r w:rsidR="004D2853" w:rsidRPr="004D2853">
        <w:rPr>
          <w:rFonts w:ascii="Arial" w:hAnsi="Arial" w:cs="Arial"/>
          <w:i/>
          <w:iCs/>
          <w:shd w:val="clear" w:color="auto" w:fill="FFFFFF"/>
        </w:rPr>
        <w:t xml:space="preserve">Le relazioni, lo scambio e il rapporto umano sono sempre stati punti fermi </w:t>
      </w:r>
      <w:r w:rsidR="004D2853">
        <w:rPr>
          <w:rFonts w:ascii="Arial" w:hAnsi="Arial" w:cs="Arial"/>
          <w:i/>
          <w:iCs/>
          <w:shd w:val="clear" w:color="auto" w:fill="FFFFFF"/>
        </w:rPr>
        <w:t xml:space="preserve">in </w:t>
      </w:r>
      <w:r w:rsidR="004D2853" w:rsidRPr="004D2853">
        <w:rPr>
          <w:rFonts w:ascii="Arial" w:hAnsi="Arial" w:cs="Arial"/>
          <w:b/>
          <w:bCs/>
          <w:i/>
          <w:iCs/>
          <w:shd w:val="clear" w:color="auto" w:fill="F3F3F3"/>
        </w:rPr>
        <w:t xml:space="preserve">Oleo-Mac </w:t>
      </w:r>
      <w:r w:rsidR="004D2853" w:rsidRPr="004D2853">
        <w:rPr>
          <w:rFonts w:ascii="Arial" w:hAnsi="Arial" w:cs="Arial"/>
          <w:i/>
          <w:iCs/>
          <w:shd w:val="clear" w:color="auto" w:fill="F3F3F3"/>
        </w:rPr>
        <w:t>ed</w:t>
      </w:r>
      <w:r w:rsidR="004D2853">
        <w:rPr>
          <w:rFonts w:ascii="Arial" w:hAnsi="Arial" w:cs="Arial"/>
          <w:i/>
          <w:iCs/>
          <w:shd w:val="clear" w:color="auto" w:fill="F3F3F3"/>
        </w:rPr>
        <w:t xml:space="preserve"> è</w:t>
      </w:r>
      <w:r w:rsidR="004D2853" w:rsidRPr="004D2853">
        <w:rPr>
          <w:rFonts w:ascii="Arial" w:hAnsi="Arial" w:cs="Arial"/>
          <w:i/>
          <w:iCs/>
          <w:shd w:val="clear" w:color="auto" w:fill="F3F3F3"/>
        </w:rPr>
        <w:t xml:space="preserve"> un piacere condividerli con altre realtà.</w:t>
      </w:r>
      <w:r w:rsidR="004D2853">
        <w:rPr>
          <w:rFonts w:ascii="Arial" w:hAnsi="Arial" w:cs="Arial"/>
          <w:i/>
          <w:iCs/>
          <w:shd w:val="clear" w:color="auto" w:fill="F3F3F3"/>
        </w:rPr>
        <w:t xml:space="preserve"> Auguriamo a tutto il team un grosso in bocca al lupo per il finale di stagione!”</w:t>
      </w:r>
      <w:r w:rsidR="004D2853">
        <w:rPr>
          <w:rFonts w:ascii="Arial" w:hAnsi="Arial" w:cs="Arial"/>
          <w:shd w:val="clear" w:color="auto" w:fill="FFFFFF"/>
        </w:rPr>
        <w:t xml:space="preserve"> </w:t>
      </w:r>
    </w:p>
    <w:p w14:paraId="3100DFBD" w14:textId="0994296F" w:rsidR="008F368F" w:rsidRDefault="008F368F" w:rsidP="00AE6D24">
      <w:pPr>
        <w:spacing w:after="0" w:line="288" w:lineRule="auto"/>
        <w:jc w:val="both"/>
        <w:rPr>
          <w:rFonts w:ascii="Arial" w:hAnsi="Arial" w:cs="Arial"/>
          <w:shd w:val="clear" w:color="auto" w:fill="FFFFFF"/>
        </w:rPr>
      </w:pPr>
    </w:p>
    <w:p w14:paraId="14063DA6" w14:textId="4260E26F" w:rsidR="008F368F" w:rsidRDefault="008F368F" w:rsidP="00AE6D24">
      <w:pPr>
        <w:spacing w:after="0" w:line="288" w:lineRule="auto"/>
        <w:jc w:val="both"/>
        <w:rPr>
          <w:rFonts w:ascii="Arial" w:hAnsi="Arial" w:cs="Arial"/>
          <w:shd w:val="clear" w:color="auto" w:fill="FFFFFF"/>
        </w:rPr>
      </w:pPr>
      <w:r>
        <w:rPr>
          <w:rFonts w:ascii="Arial" w:hAnsi="Arial" w:cs="Arial"/>
          <w:shd w:val="clear" w:color="auto" w:fill="FFFFFF"/>
        </w:rPr>
        <w:t xml:space="preserve">Guarda il video: </w:t>
      </w:r>
      <w:hyperlink r:id="rId7" w:history="1">
        <w:r w:rsidRPr="00364F70">
          <w:rPr>
            <w:rStyle w:val="Collegamentoipertestuale"/>
            <w:rFonts w:ascii="Arial" w:hAnsi="Arial" w:cs="Arial"/>
            <w:shd w:val="clear" w:color="auto" w:fill="FFFFFF"/>
          </w:rPr>
          <w:t>https://www.youtube.com/watch?v=HsVf30gyvUw</w:t>
        </w:r>
      </w:hyperlink>
    </w:p>
    <w:p w14:paraId="1E6600C0" w14:textId="77777777" w:rsidR="008F368F" w:rsidRPr="00CA2985" w:rsidRDefault="008F368F" w:rsidP="00AE6D24">
      <w:pPr>
        <w:spacing w:after="0" w:line="288" w:lineRule="auto"/>
        <w:jc w:val="both"/>
        <w:rPr>
          <w:rFonts w:ascii="Arial" w:hAnsi="Arial" w:cs="Arial"/>
          <w:shd w:val="clear" w:color="auto" w:fill="FFFFFF"/>
        </w:rPr>
      </w:pPr>
    </w:p>
    <w:p w14:paraId="14B10250" w14:textId="77777777" w:rsidR="00CA2985" w:rsidRPr="00CA2985" w:rsidRDefault="00CA2985" w:rsidP="00AE6D24">
      <w:pPr>
        <w:spacing w:after="0" w:line="288" w:lineRule="auto"/>
        <w:jc w:val="both"/>
        <w:rPr>
          <w:rFonts w:ascii="Arial" w:hAnsi="Arial" w:cs="Arial"/>
          <w:i/>
          <w:iCs/>
          <w:color w:val="000000" w:themeColor="text1"/>
          <w:sz w:val="20"/>
          <w:szCs w:val="20"/>
        </w:rPr>
      </w:pPr>
    </w:p>
    <w:p w14:paraId="6D69EEC0" w14:textId="1377BF70" w:rsidR="001356B4" w:rsidRDefault="001356B4" w:rsidP="00F64D82">
      <w:pPr>
        <w:spacing w:line="288" w:lineRule="auto"/>
        <w:jc w:val="center"/>
        <w:rPr>
          <w:rFonts w:ascii="Arial" w:hAnsi="Arial" w:cs="Arial"/>
          <w:b/>
          <w:bCs/>
          <w:sz w:val="18"/>
          <w:szCs w:val="18"/>
        </w:rPr>
      </w:pPr>
      <w:r>
        <w:rPr>
          <w:rFonts w:ascii="Arial" w:hAnsi="Arial" w:cs="Arial"/>
          <w:b/>
          <w:bCs/>
          <w:sz w:val="18"/>
          <w:szCs w:val="18"/>
        </w:rPr>
        <w:t>*****</w:t>
      </w:r>
    </w:p>
    <w:p w14:paraId="13F92EEB" w14:textId="18E64C3E" w:rsidR="001356B4" w:rsidRPr="00352AB1" w:rsidRDefault="00352AB1" w:rsidP="001356B4">
      <w:pPr>
        <w:jc w:val="both"/>
        <w:rPr>
          <w:rFonts w:ascii="Arial" w:hAnsi="Arial" w:cs="Arial"/>
          <w:b/>
          <w:bCs/>
          <w:sz w:val="18"/>
          <w:szCs w:val="18"/>
        </w:rPr>
      </w:pPr>
      <w:r w:rsidRPr="00352AB1">
        <w:rPr>
          <w:rFonts w:ascii="Arial" w:hAnsi="Arial" w:cs="Arial"/>
          <w:b/>
          <w:bCs/>
          <w:sz w:val="18"/>
          <w:szCs w:val="18"/>
        </w:rPr>
        <w:t>Emak</w:t>
      </w:r>
    </w:p>
    <w:p w14:paraId="31C97625" w14:textId="5D493AA9" w:rsidR="00352AB1" w:rsidRPr="00352AB1" w:rsidRDefault="001356B4" w:rsidP="00352AB1">
      <w:pPr>
        <w:jc w:val="both"/>
        <w:rPr>
          <w:rFonts w:ascii="Arial" w:hAnsi="Arial" w:cs="Arial"/>
          <w:i/>
          <w:iCs/>
          <w:sz w:val="18"/>
          <w:szCs w:val="18"/>
        </w:rPr>
      </w:pPr>
      <w:r>
        <w:rPr>
          <w:rFonts w:ascii="Arial" w:hAnsi="Arial" w:cs="Arial"/>
          <w:i/>
          <w:iCs/>
          <w:sz w:val="18"/>
          <w:szCs w:val="18"/>
        </w:rPr>
        <w:t xml:space="preserve">4 marchi commerciali (Efco, Oleo-Mac, Bertolini, Nibbi), 4 unità produttive, 8 filiali commerciali estere, 150 distributori, 115 paesi raggiunti, 22 famiglie di prodotto, oltre 250 modelli: </w:t>
      </w:r>
      <w:r>
        <w:rPr>
          <w:rFonts w:ascii="Arial" w:hAnsi="Arial" w:cs="Arial"/>
          <w:b/>
          <w:bCs/>
          <w:i/>
          <w:iCs/>
          <w:sz w:val="18"/>
          <w:szCs w:val="18"/>
        </w:rPr>
        <w:t xml:space="preserve">Emak </w:t>
      </w:r>
      <w:r>
        <w:rPr>
          <w:rFonts w:ascii="Arial" w:hAnsi="Arial" w:cs="Arial"/>
          <w:i/>
          <w:iCs/>
          <w:sz w:val="18"/>
          <w:szCs w:val="18"/>
        </w:rPr>
        <w:t xml:space="preserve">è uno dei player di riferimento a livello mondiale nello sviluppo, nella produzione e nella distribuzione di macchine, componenti e accessori per il </w:t>
      </w:r>
      <w:r>
        <w:rPr>
          <w:rFonts w:ascii="Arial" w:hAnsi="Arial" w:cs="Arial"/>
          <w:b/>
          <w:bCs/>
          <w:i/>
          <w:iCs/>
          <w:sz w:val="18"/>
          <w:szCs w:val="18"/>
        </w:rPr>
        <w:t>giardinaggio</w:t>
      </w:r>
      <w:r>
        <w:rPr>
          <w:rFonts w:ascii="Arial" w:hAnsi="Arial" w:cs="Arial"/>
          <w:i/>
          <w:iCs/>
          <w:sz w:val="18"/>
          <w:szCs w:val="18"/>
        </w:rPr>
        <w:t>, l’</w:t>
      </w:r>
      <w:r>
        <w:rPr>
          <w:rFonts w:ascii="Arial" w:hAnsi="Arial" w:cs="Arial"/>
          <w:b/>
          <w:bCs/>
          <w:i/>
          <w:iCs/>
          <w:sz w:val="18"/>
          <w:szCs w:val="18"/>
        </w:rPr>
        <w:t>attività forestale</w:t>
      </w:r>
      <w:r>
        <w:rPr>
          <w:rFonts w:ascii="Arial" w:hAnsi="Arial" w:cs="Arial"/>
          <w:i/>
          <w:iCs/>
          <w:sz w:val="18"/>
          <w:szCs w:val="18"/>
        </w:rPr>
        <w:t> e l’</w:t>
      </w:r>
      <w:r>
        <w:rPr>
          <w:rFonts w:ascii="Arial" w:hAnsi="Arial" w:cs="Arial"/>
          <w:b/>
          <w:bCs/>
          <w:i/>
          <w:iCs/>
          <w:sz w:val="18"/>
          <w:szCs w:val="18"/>
        </w:rPr>
        <w:t>agricoltura</w:t>
      </w:r>
      <w:r>
        <w:rPr>
          <w:rFonts w:ascii="Arial" w:hAnsi="Arial" w:cs="Arial"/>
          <w:i/>
          <w:iCs/>
          <w:sz w:val="18"/>
          <w:szCs w:val="18"/>
        </w:rPr>
        <w:t xml:space="preserve">. Motoseghe, decespugliatori, tagliaerba, trattorini, motozappe e motocoltivatori sono solo alcune delle macchine che Emak offre. </w:t>
      </w:r>
      <w:r>
        <w:rPr>
          <w:rFonts w:ascii="Arial" w:hAnsi="Arial" w:cs="Arial"/>
          <w:b/>
          <w:bCs/>
          <w:i/>
          <w:iCs/>
          <w:sz w:val="18"/>
          <w:szCs w:val="18"/>
        </w:rPr>
        <w:t>Prodotti innovativi</w:t>
      </w:r>
      <w:r>
        <w:rPr>
          <w:rFonts w:ascii="Arial" w:hAnsi="Arial" w:cs="Arial"/>
          <w:i/>
          <w:iCs/>
          <w:sz w:val="18"/>
          <w:szCs w:val="18"/>
        </w:rPr>
        <w:t xml:space="preserve"> che si distinguono per prestazioni, qualità, confort d'utilizzo e design, grazie ai costanti investimenti in ricerca e sviluppo.</w:t>
      </w:r>
      <w:r w:rsidR="00352AB1">
        <w:rPr>
          <w:rFonts w:ascii="Arial" w:hAnsi="Arial" w:cs="Arial"/>
          <w:i/>
          <w:iCs/>
          <w:sz w:val="18"/>
          <w:szCs w:val="18"/>
        </w:rPr>
        <w:t xml:space="preserve"> </w:t>
      </w:r>
      <w:r w:rsidR="00352AB1">
        <w:rPr>
          <w:rFonts w:ascii="Arial" w:hAnsi="Arial" w:cs="Arial"/>
          <w:b/>
          <w:bCs/>
          <w:sz w:val="18"/>
          <w:szCs w:val="18"/>
        </w:rPr>
        <w:t>www.emak.it</w:t>
      </w:r>
    </w:p>
    <w:p w14:paraId="409F1D2E" w14:textId="77777777" w:rsidR="00352AB1" w:rsidRDefault="00352AB1" w:rsidP="001356B4">
      <w:pPr>
        <w:jc w:val="both"/>
        <w:rPr>
          <w:rFonts w:ascii="Arial" w:hAnsi="Arial" w:cs="Arial"/>
          <w:i/>
          <w:iCs/>
          <w:sz w:val="18"/>
          <w:szCs w:val="18"/>
        </w:rPr>
      </w:pPr>
    </w:p>
    <w:p w14:paraId="09A381D5" w14:textId="77777777" w:rsidR="001356B4" w:rsidRDefault="001356B4" w:rsidP="001356B4">
      <w:pPr>
        <w:spacing w:line="288" w:lineRule="auto"/>
        <w:jc w:val="center"/>
        <w:rPr>
          <w:rFonts w:ascii="Arial" w:hAnsi="Arial" w:cs="Arial"/>
          <w:b/>
          <w:bCs/>
          <w:sz w:val="18"/>
          <w:szCs w:val="18"/>
        </w:rPr>
      </w:pPr>
      <w:r>
        <w:rPr>
          <w:rFonts w:ascii="Arial" w:hAnsi="Arial" w:cs="Arial"/>
          <w:b/>
          <w:bCs/>
          <w:sz w:val="18"/>
          <w:szCs w:val="18"/>
        </w:rPr>
        <w:t>*****</w:t>
      </w:r>
    </w:p>
    <w:p w14:paraId="60B88A64" w14:textId="77777777" w:rsidR="001356B4" w:rsidRDefault="001356B4" w:rsidP="001356B4">
      <w:pPr>
        <w:spacing w:line="288" w:lineRule="auto"/>
        <w:rPr>
          <w:rFonts w:ascii="Arial" w:hAnsi="Arial" w:cs="Arial"/>
          <w:iCs/>
          <w:sz w:val="18"/>
          <w:szCs w:val="18"/>
        </w:rPr>
      </w:pPr>
      <w:r>
        <w:rPr>
          <w:rFonts w:ascii="Arial" w:hAnsi="Arial" w:cs="Arial"/>
          <w:b/>
          <w:bCs/>
          <w:iCs/>
          <w:sz w:val="18"/>
          <w:szCs w:val="18"/>
        </w:rPr>
        <w:t>Press info</w:t>
      </w:r>
      <w:r>
        <w:rPr>
          <w:rFonts w:ascii="Arial" w:hAnsi="Arial" w:cs="Arial"/>
          <w:iCs/>
          <w:sz w:val="18"/>
          <w:szCs w:val="18"/>
        </w:rPr>
        <w:t xml:space="preserve">: </w:t>
      </w:r>
    </w:p>
    <w:p w14:paraId="22A1F925" w14:textId="77777777" w:rsidR="001356B4" w:rsidRDefault="001356B4" w:rsidP="001356B4">
      <w:pPr>
        <w:jc w:val="both"/>
        <w:rPr>
          <w:rFonts w:ascii="Arial" w:hAnsi="Arial" w:cs="Arial"/>
          <w:iCs/>
          <w:sz w:val="18"/>
          <w:szCs w:val="18"/>
        </w:rPr>
      </w:pPr>
      <w:r>
        <w:rPr>
          <w:rFonts w:ascii="Arial" w:hAnsi="Arial" w:cs="Arial"/>
          <w:iCs/>
          <w:sz w:val="18"/>
          <w:szCs w:val="18"/>
        </w:rPr>
        <w:t>Francesca Valcavi - </w:t>
      </w:r>
      <w:r>
        <w:rPr>
          <w:rFonts w:ascii="Arial" w:hAnsi="Arial" w:cs="Arial"/>
          <w:sz w:val="18"/>
          <w:szCs w:val="18"/>
        </w:rPr>
        <w:t xml:space="preserve">office: </w:t>
      </w:r>
      <w:hyperlink r:id="rId8" w:tgtFrame="_blank" w:history="1">
        <w:r>
          <w:rPr>
            <w:rStyle w:val="Collegamentoipertestuale"/>
            <w:rFonts w:ascii="Arial" w:hAnsi="Arial" w:cs="Arial"/>
            <w:sz w:val="18"/>
            <w:szCs w:val="18"/>
          </w:rPr>
          <w:t>+39 0522.325270</w:t>
        </w:r>
      </w:hyperlink>
      <w:r>
        <w:rPr>
          <w:rFonts w:ascii="Arial" w:hAnsi="Arial" w:cs="Arial"/>
          <w:sz w:val="18"/>
          <w:szCs w:val="18"/>
        </w:rPr>
        <w:t xml:space="preserve"> – cell.  3488800113 - </w:t>
      </w:r>
      <w:hyperlink r:id="rId9" w:history="1">
        <w:r>
          <w:rPr>
            <w:rStyle w:val="Collegamentoipertestuale"/>
            <w:rFonts w:ascii="Arial" w:hAnsi="Arial" w:cs="Arial"/>
            <w:iCs/>
            <w:sz w:val="18"/>
            <w:szCs w:val="18"/>
          </w:rPr>
          <w:t>valcavi@industree.it</w:t>
        </w:r>
      </w:hyperlink>
    </w:p>
    <w:p w14:paraId="7B8655F1" w14:textId="77777777" w:rsidR="001356B4" w:rsidRDefault="001356B4"/>
    <w:sectPr w:rsidR="001356B4" w:rsidSect="00904A44">
      <w:headerReference w:type="default" r:id="rId10"/>
      <w:pgSz w:w="11906" w:h="16838"/>
      <w:pgMar w:top="1417" w:right="1134" w:bottom="709"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849F3" w14:textId="77777777" w:rsidR="00F47063" w:rsidRDefault="00F47063" w:rsidP="001356B4">
      <w:pPr>
        <w:spacing w:after="0" w:line="240" w:lineRule="auto"/>
      </w:pPr>
      <w:r>
        <w:separator/>
      </w:r>
    </w:p>
  </w:endnote>
  <w:endnote w:type="continuationSeparator" w:id="0">
    <w:p w14:paraId="7A801234" w14:textId="77777777" w:rsidR="00F47063" w:rsidRDefault="00F47063" w:rsidP="00135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D3535" w14:textId="77777777" w:rsidR="00F47063" w:rsidRDefault="00F47063" w:rsidP="001356B4">
      <w:pPr>
        <w:spacing w:after="0" w:line="240" w:lineRule="auto"/>
      </w:pPr>
      <w:r>
        <w:separator/>
      </w:r>
    </w:p>
  </w:footnote>
  <w:footnote w:type="continuationSeparator" w:id="0">
    <w:p w14:paraId="32D2E694" w14:textId="77777777" w:rsidR="00F47063" w:rsidRDefault="00F47063" w:rsidP="00135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81F1" w14:textId="77777777" w:rsidR="007B7656" w:rsidRDefault="007B7656" w:rsidP="001356B4">
    <w:pPr>
      <w:pStyle w:val="Intestazione"/>
      <w:rPr>
        <w:rFonts w:ascii="Arial" w:hAnsi="Arial" w:cs="Arial"/>
        <w:noProof/>
        <w:sz w:val="16"/>
        <w:szCs w:val="16"/>
      </w:rPr>
    </w:pPr>
  </w:p>
  <w:p w14:paraId="69FBDA0F" w14:textId="7A473864" w:rsidR="001356B4" w:rsidRDefault="001356B4" w:rsidP="006F6497">
    <w:pPr>
      <w:pStyle w:val="Intestazione"/>
      <w:jc w:val="center"/>
    </w:pPr>
    <w:r>
      <w:rPr>
        <w:rFonts w:ascii="Arial" w:hAnsi="Arial" w:cs="Arial"/>
        <w:noProof/>
        <w:sz w:val="16"/>
        <w:szCs w:val="16"/>
      </w:rPr>
      <w:drawing>
        <wp:inline distT="0" distB="0" distL="0" distR="0" wp14:anchorId="235574E8" wp14:editId="194B562E">
          <wp:extent cx="1703295" cy="593283"/>
          <wp:effectExtent l="0" t="0" r="0" b="0"/>
          <wp:docPr id="3" name="Immagine 3" descr="Logo-EMak_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EMak_Ita"/>
                  <pic:cNvPicPr>
                    <a:picLocks noChangeAspect="1" noChangeArrowheads="1"/>
                  </pic:cNvPicPr>
                </pic:nvPicPr>
                <pic:blipFill rotWithShape="1">
                  <a:blip r:embed="rId1">
                    <a:extLst>
                      <a:ext uri="{28A0092B-C50C-407E-A947-70E740481C1C}">
                        <a14:useLocalDpi xmlns:a14="http://schemas.microsoft.com/office/drawing/2010/main" val="0"/>
                      </a:ext>
                    </a:extLst>
                  </a:blip>
                  <a:srcRect r="58411"/>
                  <a:stretch/>
                </pic:blipFill>
                <pic:spPr bwMode="auto">
                  <a:xfrm>
                    <a:off x="0" y="0"/>
                    <a:ext cx="1718752" cy="598667"/>
                  </a:xfrm>
                  <a:prstGeom prst="rect">
                    <a:avLst/>
                  </a:prstGeom>
                  <a:noFill/>
                  <a:ln>
                    <a:noFill/>
                  </a:ln>
                  <a:extLst>
                    <a:ext uri="{53640926-AAD7-44D8-BBD7-CCE9431645EC}">
                      <a14:shadowObscured xmlns:a14="http://schemas.microsoft.com/office/drawing/2010/main"/>
                    </a:ext>
                  </a:extLst>
                </pic:spPr>
              </pic:pic>
            </a:graphicData>
          </a:graphic>
        </wp:inline>
      </w:drawing>
    </w:r>
  </w:p>
  <w:p w14:paraId="12ABA464" w14:textId="484481B5" w:rsidR="001356B4" w:rsidRPr="001356B4" w:rsidRDefault="001356B4" w:rsidP="001356B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109E"/>
    <w:multiLevelType w:val="multilevel"/>
    <w:tmpl w:val="7B88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D3862"/>
    <w:multiLevelType w:val="multilevel"/>
    <w:tmpl w:val="B218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0A689F"/>
    <w:multiLevelType w:val="multilevel"/>
    <w:tmpl w:val="D10C5C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095795">
    <w:abstractNumId w:val="1"/>
  </w:num>
  <w:num w:numId="2" w16cid:durableId="39550014">
    <w:abstractNumId w:val="0"/>
  </w:num>
  <w:num w:numId="3" w16cid:durableId="946961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80"/>
    <w:rsid w:val="00010C80"/>
    <w:rsid w:val="000175BA"/>
    <w:rsid w:val="000207F6"/>
    <w:rsid w:val="0003046B"/>
    <w:rsid w:val="00045036"/>
    <w:rsid w:val="00055F7E"/>
    <w:rsid w:val="0005782E"/>
    <w:rsid w:val="00066F08"/>
    <w:rsid w:val="00075795"/>
    <w:rsid w:val="00076F12"/>
    <w:rsid w:val="0008146A"/>
    <w:rsid w:val="000A475A"/>
    <w:rsid w:val="000B3108"/>
    <w:rsid w:val="000B5093"/>
    <w:rsid w:val="000B7C80"/>
    <w:rsid w:val="000C2C83"/>
    <w:rsid w:val="000F67ED"/>
    <w:rsid w:val="00133D17"/>
    <w:rsid w:val="0013562D"/>
    <w:rsid w:val="001356B4"/>
    <w:rsid w:val="00147F09"/>
    <w:rsid w:val="00185ABA"/>
    <w:rsid w:val="001A49C6"/>
    <w:rsid w:val="001E3D6F"/>
    <w:rsid w:val="00210889"/>
    <w:rsid w:val="0023366A"/>
    <w:rsid w:val="00264B28"/>
    <w:rsid w:val="002732CE"/>
    <w:rsid w:val="00276E4B"/>
    <w:rsid w:val="002950AC"/>
    <w:rsid w:val="00295B6E"/>
    <w:rsid w:val="002A6D01"/>
    <w:rsid w:val="002C3456"/>
    <w:rsid w:val="002D5F36"/>
    <w:rsid w:val="002D6594"/>
    <w:rsid w:val="002E4902"/>
    <w:rsid w:val="002F1CEF"/>
    <w:rsid w:val="002F35CE"/>
    <w:rsid w:val="003002BE"/>
    <w:rsid w:val="00312D04"/>
    <w:rsid w:val="00312E0F"/>
    <w:rsid w:val="00317232"/>
    <w:rsid w:val="00317473"/>
    <w:rsid w:val="00351D1A"/>
    <w:rsid w:val="00352AB1"/>
    <w:rsid w:val="00354CBE"/>
    <w:rsid w:val="00360745"/>
    <w:rsid w:val="00367426"/>
    <w:rsid w:val="003726C6"/>
    <w:rsid w:val="00375DDA"/>
    <w:rsid w:val="00385033"/>
    <w:rsid w:val="003A6851"/>
    <w:rsid w:val="003D575B"/>
    <w:rsid w:val="003E0DBE"/>
    <w:rsid w:val="003F43AD"/>
    <w:rsid w:val="003F4A00"/>
    <w:rsid w:val="00414639"/>
    <w:rsid w:val="0042125E"/>
    <w:rsid w:val="00422ECE"/>
    <w:rsid w:val="00423571"/>
    <w:rsid w:val="00442C84"/>
    <w:rsid w:val="00453843"/>
    <w:rsid w:val="0046454A"/>
    <w:rsid w:val="004B48F4"/>
    <w:rsid w:val="004B71F4"/>
    <w:rsid w:val="004D2853"/>
    <w:rsid w:val="004E6BCB"/>
    <w:rsid w:val="004F3EA8"/>
    <w:rsid w:val="00504058"/>
    <w:rsid w:val="00504CE0"/>
    <w:rsid w:val="00527BC5"/>
    <w:rsid w:val="00550022"/>
    <w:rsid w:val="00554921"/>
    <w:rsid w:val="005552B0"/>
    <w:rsid w:val="00577536"/>
    <w:rsid w:val="00581977"/>
    <w:rsid w:val="005A15FB"/>
    <w:rsid w:val="005A2EDA"/>
    <w:rsid w:val="005D1686"/>
    <w:rsid w:val="005E0EA9"/>
    <w:rsid w:val="005E3D34"/>
    <w:rsid w:val="00600A81"/>
    <w:rsid w:val="00617784"/>
    <w:rsid w:val="00630BC4"/>
    <w:rsid w:val="00642749"/>
    <w:rsid w:val="00666B03"/>
    <w:rsid w:val="00684651"/>
    <w:rsid w:val="006B6241"/>
    <w:rsid w:val="006D0399"/>
    <w:rsid w:val="006D57B3"/>
    <w:rsid w:val="006D5DE7"/>
    <w:rsid w:val="006F61FF"/>
    <w:rsid w:val="006F6497"/>
    <w:rsid w:val="007129A7"/>
    <w:rsid w:val="00720C79"/>
    <w:rsid w:val="00727130"/>
    <w:rsid w:val="007305DE"/>
    <w:rsid w:val="00757C7A"/>
    <w:rsid w:val="007672D6"/>
    <w:rsid w:val="00771CC1"/>
    <w:rsid w:val="00784BBB"/>
    <w:rsid w:val="007B0B12"/>
    <w:rsid w:val="007B7656"/>
    <w:rsid w:val="007C6742"/>
    <w:rsid w:val="007D637A"/>
    <w:rsid w:val="007D72C0"/>
    <w:rsid w:val="0080044B"/>
    <w:rsid w:val="00847922"/>
    <w:rsid w:val="00867A8E"/>
    <w:rsid w:val="00870DD2"/>
    <w:rsid w:val="00875D73"/>
    <w:rsid w:val="0088138A"/>
    <w:rsid w:val="00881787"/>
    <w:rsid w:val="00891090"/>
    <w:rsid w:val="00895804"/>
    <w:rsid w:val="008A5E11"/>
    <w:rsid w:val="008C2420"/>
    <w:rsid w:val="008C6EAA"/>
    <w:rsid w:val="008D23B3"/>
    <w:rsid w:val="008D2E68"/>
    <w:rsid w:val="008D55FC"/>
    <w:rsid w:val="008F368F"/>
    <w:rsid w:val="009017BE"/>
    <w:rsid w:val="00904A44"/>
    <w:rsid w:val="0091665D"/>
    <w:rsid w:val="009174BB"/>
    <w:rsid w:val="00922305"/>
    <w:rsid w:val="00931CE4"/>
    <w:rsid w:val="00934F7F"/>
    <w:rsid w:val="00935C2C"/>
    <w:rsid w:val="00936276"/>
    <w:rsid w:val="00950A55"/>
    <w:rsid w:val="00965342"/>
    <w:rsid w:val="00975209"/>
    <w:rsid w:val="009959FF"/>
    <w:rsid w:val="009B6145"/>
    <w:rsid w:val="009C1397"/>
    <w:rsid w:val="009C1B8A"/>
    <w:rsid w:val="009C40B8"/>
    <w:rsid w:val="009F0B29"/>
    <w:rsid w:val="00A01C96"/>
    <w:rsid w:val="00A06406"/>
    <w:rsid w:val="00A12F57"/>
    <w:rsid w:val="00A205A8"/>
    <w:rsid w:val="00A34F69"/>
    <w:rsid w:val="00A54B51"/>
    <w:rsid w:val="00A54DDF"/>
    <w:rsid w:val="00A70639"/>
    <w:rsid w:val="00A73845"/>
    <w:rsid w:val="00A74846"/>
    <w:rsid w:val="00A822D3"/>
    <w:rsid w:val="00AA0BC5"/>
    <w:rsid w:val="00AD08D8"/>
    <w:rsid w:val="00AD34E5"/>
    <w:rsid w:val="00AD6EA7"/>
    <w:rsid w:val="00AE225B"/>
    <w:rsid w:val="00AE6D24"/>
    <w:rsid w:val="00B17865"/>
    <w:rsid w:val="00B20424"/>
    <w:rsid w:val="00B529BF"/>
    <w:rsid w:val="00B607AF"/>
    <w:rsid w:val="00B644D7"/>
    <w:rsid w:val="00B67059"/>
    <w:rsid w:val="00B75F8A"/>
    <w:rsid w:val="00BD4C16"/>
    <w:rsid w:val="00C01220"/>
    <w:rsid w:val="00C02A81"/>
    <w:rsid w:val="00C10961"/>
    <w:rsid w:val="00C2116D"/>
    <w:rsid w:val="00C239E2"/>
    <w:rsid w:val="00C42AD2"/>
    <w:rsid w:val="00C60DC7"/>
    <w:rsid w:val="00C63C09"/>
    <w:rsid w:val="00CA2985"/>
    <w:rsid w:val="00CA5961"/>
    <w:rsid w:val="00CB0E0A"/>
    <w:rsid w:val="00CC3632"/>
    <w:rsid w:val="00CF0F37"/>
    <w:rsid w:val="00D16F3C"/>
    <w:rsid w:val="00D17FC1"/>
    <w:rsid w:val="00D41971"/>
    <w:rsid w:val="00D6667F"/>
    <w:rsid w:val="00D706DD"/>
    <w:rsid w:val="00D7654C"/>
    <w:rsid w:val="00DB5680"/>
    <w:rsid w:val="00DB6C5A"/>
    <w:rsid w:val="00DD0E03"/>
    <w:rsid w:val="00DD463E"/>
    <w:rsid w:val="00DE1784"/>
    <w:rsid w:val="00DE4037"/>
    <w:rsid w:val="00DE7642"/>
    <w:rsid w:val="00DF2E84"/>
    <w:rsid w:val="00E0125A"/>
    <w:rsid w:val="00E04A8B"/>
    <w:rsid w:val="00E06530"/>
    <w:rsid w:val="00E314D6"/>
    <w:rsid w:val="00E714E9"/>
    <w:rsid w:val="00E7355A"/>
    <w:rsid w:val="00E93820"/>
    <w:rsid w:val="00EA2473"/>
    <w:rsid w:val="00EA2D1A"/>
    <w:rsid w:val="00EB79FB"/>
    <w:rsid w:val="00EC1666"/>
    <w:rsid w:val="00EC212A"/>
    <w:rsid w:val="00EC31C8"/>
    <w:rsid w:val="00EE13CE"/>
    <w:rsid w:val="00EE379B"/>
    <w:rsid w:val="00EE7075"/>
    <w:rsid w:val="00EF1436"/>
    <w:rsid w:val="00F04944"/>
    <w:rsid w:val="00F056CC"/>
    <w:rsid w:val="00F26DA2"/>
    <w:rsid w:val="00F45256"/>
    <w:rsid w:val="00F47063"/>
    <w:rsid w:val="00F64D82"/>
    <w:rsid w:val="00F739C1"/>
    <w:rsid w:val="00F879A5"/>
    <w:rsid w:val="00FC1A94"/>
    <w:rsid w:val="00FD4EE5"/>
    <w:rsid w:val="00FE0159"/>
    <w:rsid w:val="00FF293F"/>
    <w:rsid w:val="00FF2A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52C13"/>
  <w15:docId w15:val="{5E6C1BC2-88F1-4DB8-96A4-CAA70C82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002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3002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89109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35C2C"/>
    <w:rPr>
      <w:b/>
      <w:bCs/>
    </w:rPr>
  </w:style>
  <w:style w:type="paragraph" w:styleId="Intestazione">
    <w:name w:val="header"/>
    <w:basedOn w:val="Normale"/>
    <w:link w:val="IntestazioneCarattere"/>
    <w:uiPriority w:val="99"/>
    <w:unhideWhenUsed/>
    <w:rsid w:val="001356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56B4"/>
  </w:style>
  <w:style w:type="paragraph" w:styleId="Pidipagina">
    <w:name w:val="footer"/>
    <w:basedOn w:val="Normale"/>
    <w:link w:val="PidipaginaCarattere"/>
    <w:uiPriority w:val="99"/>
    <w:unhideWhenUsed/>
    <w:rsid w:val="001356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56B4"/>
  </w:style>
  <w:style w:type="character" w:styleId="Collegamentoipertestuale">
    <w:name w:val="Hyperlink"/>
    <w:unhideWhenUsed/>
    <w:rsid w:val="001356B4"/>
    <w:rPr>
      <w:color w:val="0000FF"/>
      <w:u w:val="single"/>
    </w:rPr>
  </w:style>
  <w:style w:type="paragraph" w:styleId="NormaleWeb">
    <w:name w:val="Normal (Web)"/>
    <w:basedOn w:val="Normale"/>
    <w:uiPriority w:val="99"/>
    <w:unhideWhenUsed/>
    <w:rsid w:val="00A01C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352AB1"/>
    <w:rPr>
      <w:color w:val="605E5C"/>
      <w:shd w:val="clear" w:color="auto" w:fill="E1DFDD"/>
    </w:rPr>
  </w:style>
  <w:style w:type="character" w:styleId="Enfasicorsivo">
    <w:name w:val="Emphasis"/>
    <w:basedOn w:val="Carpredefinitoparagrafo"/>
    <w:uiPriority w:val="20"/>
    <w:qFormat/>
    <w:rsid w:val="00891090"/>
    <w:rPr>
      <w:i/>
      <w:iCs/>
    </w:rPr>
  </w:style>
  <w:style w:type="character" w:customStyle="1" w:styleId="Titolo3Carattere">
    <w:name w:val="Titolo 3 Carattere"/>
    <w:basedOn w:val="Carpredefinitoparagrafo"/>
    <w:link w:val="Titolo3"/>
    <w:uiPriority w:val="9"/>
    <w:rsid w:val="00891090"/>
    <w:rPr>
      <w:rFonts w:ascii="Times New Roman" w:eastAsia="Times New Roman" w:hAnsi="Times New Roman" w:cs="Times New Roman"/>
      <w:b/>
      <w:bCs/>
      <w:sz w:val="27"/>
      <w:szCs w:val="27"/>
      <w:lang w:eastAsia="it-IT"/>
    </w:rPr>
  </w:style>
  <w:style w:type="character" w:customStyle="1" w:styleId="Titolo1Carattere">
    <w:name w:val="Titolo 1 Carattere"/>
    <w:basedOn w:val="Carpredefinitoparagrafo"/>
    <w:link w:val="Titolo1"/>
    <w:uiPriority w:val="9"/>
    <w:rsid w:val="003002BE"/>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semiHidden/>
    <w:rsid w:val="003002BE"/>
    <w:rPr>
      <w:rFonts w:asciiTheme="majorHAnsi" w:eastAsiaTheme="majorEastAsia" w:hAnsiTheme="majorHAnsi" w:cstheme="majorBidi"/>
      <w:color w:val="2F5496" w:themeColor="accent1" w:themeShade="BF"/>
      <w:sz w:val="26"/>
      <w:szCs w:val="26"/>
    </w:rPr>
  </w:style>
  <w:style w:type="character" w:styleId="Rimandocommento">
    <w:name w:val="annotation reference"/>
    <w:basedOn w:val="Carpredefinitoparagrafo"/>
    <w:uiPriority w:val="99"/>
    <w:semiHidden/>
    <w:unhideWhenUsed/>
    <w:rsid w:val="003A6851"/>
    <w:rPr>
      <w:sz w:val="16"/>
      <w:szCs w:val="16"/>
    </w:rPr>
  </w:style>
  <w:style w:type="paragraph" w:styleId="Testocommento">
    <w:name w:val="annotation text"/>
    <w:basedOn w:val="Normale"/>
    <w:link w:val="TestocommentoCarattere"/>
    <w:uiPriority w:val="99"/>
    <w:semiHidden/>
    <w:unhideWhenUsed/>
    <w:rsid w:val="003A685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A6851"/>
    <w:rPr>
      <w:sz w:val="20"/>
      <w:szCs w:val="20"/>
    </w:rPr>
  </w:style>
  <w:style w:type="paragraph" w:styleId="Soggettocommento">
    <w:name w:val="annotation subject"/>
    <w:basedOn w:val="Testocommento"/>
    <w:next w:val="Testocommento"/>
    <w:link w:val="SoggettocommentoCarattere"/>
    <w:uiPriority w:val="99"/>
    <w:semiHidden/>
    <w:unhideWhenUsed/>
    <w:rsid w:val="003A6851"/>
    <w:rPr>
      <w:b/>
      <w:bCs/>
    </w:rPr>
  </w:style>
  <w:style w:type="character" w:customStyle="1" w:styleId="SoggettocommentoCarattere">
    <w:name w:val="Soggetto commento Carattere"/>
    <w:basedOn w:val="TestocommentoCarattere"/>
    <w:link w:val="Soggettocommento"/>
    <w:uiPriority w:val="99"/>
    <w:semiHidden/>
    <w:rsid w:val="003A6851"/>
    <w:rPr>
      <w:b/>
      <w:bCs/>
      <w:sz w:val="20"/>
      <w:szCs w:val="20"/>
    </w:rPr>
  </w:style>
  <w:style w:type="character" w:styleId="Collegamentovisitato">
    <w:name w:val="FollowedHyperlink"/>
    <w:basedOn w:val="Carpredefinitoparagrafo"/>
    <w:uiPriority w:val="99"/>
    <w:semiHidden/>
    <w:unhideWhenUsed/>
    <w:rsid w:val="00A205A8"/>
    <w:rPr>
      <w:color w:val="954F72" w:themeColor="followedHyperlink"/>
      <w:u w:val="single"/>
    </w:rPr>
  </w:style>
  <w:style w:type="paragraph" w:customStyle="1" w:styleId="Default">
    <w:name w:val="Default"/>
    <w:rsid w:val="00EE7075"/>
    <w:pPr>
      <w:autoSpaceDE w:val="0"/>
      <w:autoSpaceDN w:val="0"/>
      <w:adjustRightInd w:val="0"/>
      <w:spacing w:after="0" w:line="240" w:lineRule="auto"/>
    </w:pPr>
    <w:rPr>
      <w:rFonts w:ascii="Open Sans" w:hAnsi="Open Sans" w:cs="Open Sans"/>
      <w:color w:val="000000"/>
      <w:sz w:val="24"/>
      <w:szCs w:val="24"/>
    </w:rPr>
  </w:style>
  <w:style w:type="paragraph" w:customStyle="1" w:styleId="Pa0">
    <w:name w:val="Pa0"/>
    <w:basedOn w:val="Default"/>
    <w:next w:val="Default"/>
    <w:uiPriority w:val="99"/>
    <w:rsid w:val="00EE7075"/>
    <w:pPr>
      <w:spacing w:line="241" w:lineRule="atLeast"/>
    </w:pPr>
    <w:rPr>
      <w:rFonts w:cs="Times New Roman"/>
      <w:color w:val="auto"/>
    </w:rPr>
  </w:style>
  <w:style w:type="character" w:customStyle="1" w:styleId="A0">
    <w:name w:val="A0"/>
    <w:uiPriority w:val="99"/>
    <w:rsid w:val="00EE7075"/>
    <w:rPr>
      <w:rFonts w:cs="Open Sans"/>
      <w:b/>
      <w:bCs/>
      <w:color w:val="FFFFFF"/>
      <w:sz w:val="35"/>
      <w:szCs w:val="35"/>
    </w:rPr>
  </w:style>
  <w:style w:type="paragraph" w:customStyle="1" w:styleId="Pa1">
    <w:name w:val="Pa1"/>
    <w:basedOn w:val="Default"/>
    <w:next w:val="Default"/>
    <w:uiPriority w:val="99"/>
    <w:rsid w:val="00EE7075"/>
    <w:pPr>
      <w:spacing w:line="241" w:lineRule="atLeast"/>
    </w:pPr>
    <w:rPr>
      <w:rFonts w:cs="Times New Roman"/>
      <w:color w:val="auto"/>
    </w:rPr>
  </w:style>
  <w:style w:type="character" w:customStyle="1" w:styleId="A1">
    <w:name w:val="A1"/>
    <w:uiPriority w:val="99"/>
    <w:rsid w:val="00EE7075"/>
    <w:rPr>
      <w:rFonts w:cs="Open Sans"/>
      <w:b/>
      <w:bCs/>
      <w:color w:val="000000"/>
      <w:sz w:val="21"/>
      <w:szCs w:val="21"/>
    </w:rPr>
  </w:style>
  <w:style w:type="character" w:customStyle="1" w:styleId="A2">
    <w:name w:val="A2"/>
    <w:uiPriority w:val="99"/>
    <w:rsid w:val="00EE7075"/>
    <w:rPr>
      <w:rFonts w:cs="Open Sans"/>
      <w:b/>
      <w:bCs/>
      <w:color w:val="DA1A14"/>
      <w:sz w:val="25"/>
      <w:szCs w:val="25"/>
    </w:rPr>
  </w:style>
  <w:style w:type="character" w:customStyle="1" w:styleId="A3">
    <w:name w:val="A3"/>
    <w:uiPriority w:val="99"/>
    <w:rsid w:val="00EE7075"/>
    <w:rPr>
      <w:rFonts w:ascii="Open Sans Semibold" w:hAnsi="Open Sans Semibold" w:cs="Open Sans Semibold"/>
      <w:b/>
      <w:bCs/>
      <w:color w:val="000000"/>
      <w:sz w:val="14"/>
      <w:szCs w:val="14"/>
    </w:rPr>
  </w:style>
  <w:style w:type="character" w:customStyle="1" w:styleId="A6">
    <w:name w:val="A6"/>
    <w:uiPriority w:val="99"/>
    <w:rsid w:val="00EE7075"/>
    <w:rPr>
      <w:rFonts w:cs="Open Sans"/>
      <w:color w:val="DA1A14"/>
      <w:sz w:val="27"/>
      <w:szCs w:val="27"/>
    </w:rPr>
  </w:style>
  <w:style w:type="character" w:customStyle="1" w:styleId="A4">
    <w:name w:val="A4"/>
    <w:uiPriority w:val="99"/>
    <w:rsid w:val="00EE7075"/>
    <w:rPr>
      <w:rFonts w:cs="Open Sans"/>
      <w:b/>
      <w:bCs/>
      <w:color w:val="000000"/>
      <w:sz w:val="46"/>
      <w:szCs w:val="46"/>
    </w:rPr>
  </w:style>
  <w:style w:type="character" w:customStyle="1" w:styleId="A8">
    <w:name w:val="A8"/>
    <w:uiPriority w:val="99"/>
    <w:rsid w:val="00EC31C8"/>
    <w:rPr>
      <w:rFonts w:cs="Open Sans"/>
      <w:b/>
      <w:bCs/>
      <w:color w:val="000000"/>
      <w:sz w:val="54"/>
      <w:szCs w:val="54"/>
    </w:rPr>
  </w:style>
  <w:style w:type="character" w:customStyle="1" w:styleId="A10">
    <w:name w:val="A10"/>
    <w:uiPriority w:val="99"/>
    <w:rsid w:val="00EC31C8"/>
    <w:rPr>
      <w:rFonts w:cs="Open Sans"/>
      <w:b/>
      <w:bCs/>
      <w:color w:val="000000"/>
      <w:sz w:val="36"/>
      <w:szCs w:val="36"/>
    </w:rPr>
  </w:style>
  <w:style w:type="character" w:customStyle="1" w:styleId="A12">
    <w:name w:val="A12"/>
    <w:uiPriority w:val="99"/>
    <w:rsid w:val="00EC31C8"/>
    <w:rPr>
      <w:rFonts w:cs="Open Sans"/>
      <w:color w:val="000000"/>
      <w:sz w:val="20"/>
      <w:szCs w:val="20"/>
    </w:rPr>
  </w:style>
  <w:style w:type="character" w:customStyle="1" w:styleId="A9">
    <w:name w:val="A9"/>
    <w:uiPriority w:val="99"/>
    <w:rsid w:val="00EC31C8"/>
    <w:rPr>
      <w:rFonts w:cs="Open San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007">
      <w:bodyDiv w:val="1"/>
      <w:marLeft w:val="0"/>
      <w:marRight w:val="0"/>
      <w:marTop w:val="0"/>
      <w:marBottom w:val="0"/>
      <w:divBdr>
        <w:top w:val="none" w:sz="0" w:space="0" w:color="auto"/>
        <w:left w:val="none" w:sz="0" w:space="0" w:color="auto"/>
        <w:bottom w:val="none" w:sz="0" w:space="0" w:color="auto"/>
        <w:right w:val="none" w:sz="0" w:space="0" w:color="auto"/>
      </w:divBdr>
    </w:div>
    <w:div w:id="249319111">
      <w:bodyDiv w:val="1"/>
      <w:marLeft w:val="0"/>
      <w:marRight w:val="0"/>
      <w:marTop w:val="0"/>
      <w:marBottom w:val="0"/>
      <w:divBdr>
        <w:top w:val="none" w:sz="0" w:space="0" w:color="auto"/>
        <w:left w:val="none" w:sz="0" w:space="0" w:color="auto"/>
        <w:bottom w:val="none" w:sz="0" w:space="0" w:color="auto"/>
        <w:right w:val="none" w:sz="0" w:space="0" w:color="auto"/>
      </w:divBdr>
    </w:div>
    <w:div w:id="256793059">
      <w:bodyDiv w:val="1"/>
      <w:marLeft w:val="0"/>
      <w:marRight w:val="0"/>
      <w:marTop w:val="0"/>
      <w:marBottom w:val="0"/>
      <w:divBdr>
        <w:top w:val="none" w:sz="0" w:space="0" w:color="auto"/>
        <w:left w:val="none" w:sz="0" w:space="0" w:color="auto"/>
        <w:bottom w:val="none" w:sz="0" w:space="0" w:color="auto"/>
        <w:right w:val="none" w:sz="0" w:space="0" w:color="auto"/>
      </w:divBdr>
    </w:div>
    <w:div w:id="342436569">
      <w:bodyDiv w:val="1"/>
      <w:marLeft w:val="0"/>
      <w:marRight w:val="0"/>
      <w:marTop w:val="0"/>
      <w:marBottom w:val="0"/>
      <w:divBdr>
        <w:top w:val="none" w:sz="0" w:space="0" w:color="auto"/>
        <w:left w:val="none" w:sz="0" w:space="0" w:color="auto"/>
        <w:bottom w:val="none" w:sz="0" w:space="0" w:color="auto"/>
        <w:right w:val="none" w:sz="0" w:space="0" w:color="auto"/>
      </w:divBdr>
    </w:div>
    <w:div w:id="419914175">
      <w:bodyDiv w:val="1"/>
      <w:marLeft w:val="0"/>
      <w:marRight w:val="0"/>
      <w:marTop w:val="0"/>
      <w:marBottom w:val="0"/>
      <w:divBdr>
        <w:top w:val="none" w:sz="0" w:space="0" w:color="auto"/>
        <w:left w:val="none" w:sz="0" w:space="0" w:color="auto"/>
        <w:bottom w:val="none" w:sz="0" w:space="0" w:color="auto"/>
        <w:right w:val="none" w:sz="0" w:space="0" w:color="auto"/>
      </w:divBdr>
    </w:div>
    <w:div w:id="564873579">
      <w:bodyDiv w:val="1"/>
      <w:marLeft w:val="0"/>
      <w:marRight w:val="0"/>
      <w:marTop w:val="0"/>
      <w:marBottom w:val="0"/>
      <w:divBdr>
        <w:top w:val="none" w:sz="0" w:space="0" w:color="auto"/>
        <w:left w:val="none" w:sz="0" w:space="0" w:color="auto"/>
        <w:bottom w:val="none" w:sz="0" w:space="0" w:color="auto"/>
        <w:right w:val="none" w:sz="0" w:space="0" w:color="auto"/>
      </w:divBdr>
    </w:div>
    <w:div w:id="618337661">
      <w:bodyDiv w:val="1"/>
      <w:marLeft w:val="0"/>
      <w:marRight w:val="0"/>
      <w:marTop w:val="0"/>
      <w:marBottom w:val="0"/>
      <w:divBdr>
        <w:top w:val="none" w:sz="0" w:space="0" w:color="auto"/>
        <w:left w:val="none" w:sz="0" w:space="0" w:color="auto"/>
        <w:bottom w:val="none" w:sz="0" w:space="0" w:color="auto"/>
        <w:right w:val="none" w:sz="0" w:space="0" w:color="auto"/>
      </w:divBdr>
      <w:divsChild>
        <w:div w:id="2083671905">
          <w:marLeft w:val="0"/>
          <w:marRight w:val="0"/>
          <w:marTop w:val="0"/>
          <w:marBottom w:val="240"/>
          <w:divBdr>
            <w:top w:val="none" w:sz="0" w:space="0" w:color="auto"/>
            <w:left w:val="none" w:sz="0" w:space="0" w:color="auto"/>
            <w:bottom w:val="none" w:sz="0" w:space="0" w:color="auto"/>
            <w:right w:val="none" w:sz="0" w:space="0" w:color="auto"/>
          </w:divBdr>
          <w:divsChild>
            <w:div w:id="20299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29535">
      <w:bodyDiv w:val="1"/>
      <w:marLeft w:val="0"/>
      <w:marRight w:val="0"/>
      <w:marTop w:val="0"/>
      <w:marBottom w:val="0"/>
      <w:divBdr>
        <w:top w:val="none" w:sz="0" w:space="0" w:color="auto"/>
        <w:left w:val="none" w:sz="0" w:space="0" w:color="auto"/>
        <w:bottom w:val="none" w:sz="0" w:space="0" w:color="auto"/>
        <w:right w:val="none" w:sz="0" w:space="0" w:color="auto"/>
      </w:divBdr>
      <w:divsChild>
        <w:div w:id="207306183">
          <w:marLeft w:val="0"/>
          <w:marRight w:val="0"/>
          <w:marTop w:val="0"/>
          <w:marBottom w:val="0"/>
          <w:divBdr>
            <w:top w:val="none" w:sz="0" w:space="0" w:color="auto"/>
            <w:left w:val="none" w:sz="0" w:space="0" w:color="auto"/>
            <w:bottom w:val="none" w:sz="0" w:space="0" w:color="auto"/>
            <w:right w:val="none" w:sz="0" w:space="0" w:color="auto"/>
          </w:divBdr>
          <w:divsChild>
            <w:div w:id="459230647">
              <w:marLeft w:val="0"/>
              <w:marRight w:val="0"/>
              <w:marTop w:val="0"/>
              <w:marBottom w:val="0"/>
              <w:divBdr>
                <w:top w:val="none" w:sz="0" w:space="0" w:color="auto"/>
                <w:left w:val="none" w:sz="0" w:space="0" w:color="auto"/>
                <w:bottom w:val="none" w:sz="0" w:space="0" w:color="auto"/>
                <w:right w:val="none" w:sz="0" w:space="0" w:color="auto"/>
              </w:divBdr>
              <w:divsChild>
                <w:div w:id="1664360204">
                  <w:marLeft w:val="0"/>
                  <w:marRight w:val="0"/>
                  <w:marTop w:val="0"/>
                  <w:marBottom w:val="0"/>
                  <w:divBdr>
                    <w:top w:val="none" w:sz="0" w:space="0" w:color="auto"/>
                    <w:left w:val="none" w:sz="0" w:space="0" w:color="auto"/>
                    <w:bottom w:val="none" w:sz="0" w:space="0" w:color="auto"/>
                    <w:right w:val="none" w:sz="0" w:space="0" w:color="auto"/>
                  </w:divBdr>
                  <w:divsChild>
                    <w:div w:id="345907098">
                      <w:marLeft w:val="0"/>
                      <w:marRight w:val="0"/>
                      <w:marTop w:val="0"/>
                      <w:marBottom w:val="0"/>
                      <w:divBdr>
                        <w:top w:val="none" w:sz="0" w:space="0" w:color="auto"/>
                        <w:left w:val="none" w:sz="0" w:space="0" w:color="auto"/>
                        <w:bottom w:val="none" w:sz="0" w:space="0" w:color="auto"/>
                        <w:right w:val="none" w:sz="0" w:space="0" w:color="auto"/>
                      </w:divBdr>
                    </w:div>
                    <w:div w:id="1468428793">
                      <w:marLeft w:val="0"/>
                      <w:marRight w:val="0"/>
                      <w:marTop w:val="0"/>
                      <w:marBottom w:val="0"/>
                      <w:divBdr>
                        <w:top w:val="none" w:sz="0" w:space="0" w:color="auto"/>
                        <w:left w:val="none" w:sz="0" w:space="0" w:color="auto"/>
                        <w:bottom w:val="none" w:sz="0" w:space="0" w:color="auto"/>
                        <w:right w:val="none" w:sz="0" w:space="0" w:color="auto"/>
                      </w:divBdr>
                    </w:div>
                    <w:div w:id="14808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61627">
          <w:marLeft w:val="0"/>
          <w:marRight w:val="0"/>
          <w:marTop w:val="0"/>
          <w:marBottom w:val="0"/>
          <w:divBdr>
            <w:top w:val="none" w:sz="0" w:space="0" w:color="auto"/>
            <w:left w:val="none" w:sz="0" w:space="0" w:color="auto"/>
            <w:bottom w:val="none" w:sz="0" w:space="0" w:color="auto"/>
            <w:right w:val="none" w:sz="0" w:space="0" w:color="auto"/>
          </w:divBdr>
          <w:divsChild>
            <w:div w:id="218053501">
              <w:marLeft w:val="0"/>
              <w:marRight w:val="0"/>
              <w:marTop w:val="0"/>
              <w:marBottom w:val="0"/>
              <w:divBdr>
                <w:top w:val="none" w:sz="0" w:space="0" w:color="auto"/>
                <w:left w:val="none" w:sz="0" w:space="0" w:color="auto"/>
                <w:bottom w:val="none" w:sz="0" w:space="0" w:color="auto"/>
                <w:right w:val="none" w:sz="0" w:space="0" w:color="auto"/>
              </w:divBdr>
              <w:divsChild>
                <w:div w:id="1932810100">
                  <w:marLeft w:val="0"/>
                  <w:marRight w:val="0"/>
                  <w:marTop w:val="0"/>
                  <w:marBottom w:val="0"/>
                  <w:divBdr>
                    <w:top w:val="none" w:sz="0" w:space="0" w:color="auto"/>
                    <w:left w:val="none" w:sz="0" w:space="0" w:color="auto"/>
                    <w:bottom w:val="none" w:sz="0" w:space="0" w:color="auto"/>
                    <w:right w:val="none" w:sz="0" w:space="0" w:color="auto"/>
                  </w:divBdr>
                  <w:divsChild>
                    <w:div w:id="82264930">
                      <w:marLeft w:val="0"/>
                      <w:marRight w:val="0"/>
                      <w:marTop w:val="0"/>
                      <w:marBottom w:val="0"/>
                      <w:divBdr>
                        <w:top w:val="none" w:sz="0" w:space="0" w:color="auto"/>
                        <w:left w:val="none" w:sz="0" w:space="0" w:color="auto"/>
                        <w:bottom w:val="none" w:sz="0" w:space="0" w:color="auto"/>
                        <w:right w:val="none" w:sz="0" w:space="0" w:color="auto"/>
                      </w:divBdr>
                    </w:div>
                    <w:div w:id="595792155">
                      <w:marLeft w:val="0"/>
                      <w:marRight w:val="0"/>
                      <w:marTop w:val="0"/>
                      <w:marBottom w:val="0"/>
                      <w:divBdr>
                        <w:top w:val="none" w:sz="0" w:space="0" w:color="auto"/>
                        <w:left w:val="none" w:sz="0" w:space="0" w:color="auto"/>
                        <w:bottom w:val="none" w:sz="0" w:space="0" w:color="auto"/>
                        <w:right w:val="none" w:sz="0" w:space="0" w:color="auto"/>
                      </w:divBdr>
                    </w:div>
                    <w:div w:id="9811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99551">
          <w:marLeft w:val="0"/>
          <w:marRight w:val="0"/>
          <w:marTop w:val="0"/>
          <w:marBottom w:val="0"/>
          <w:divBdr>
            <w:top w:val="none" w:sz="0" w:space="0" w:color="auto"/>
            <w:left w:val="none" w:sz="0" w:space="0" w:color="auto"/>
            <w:bottom w:val="none" w:sz="0" w:space="0" w:color="auto"/>
            <w:right w:val="none" w:sz="0" w:space="0" w:color="auto"/>
          </w:divBdr>
          <w:divsChild>
            <w:div w:id="1921477866">
              <w:marLeft w:val="0"/>
              <w:marRight w:val="0"/>
              <w:marTop w:val="0"/>
              <w:marBottom w:val="0"/>
              <w:divBdr>
                <w:top w:val="none" w:sz="0" w:space="0" w:color="auto"/>
                <w:left w:val="none" w:sz="0" w:space="0" w:color="auto"/>
                <w:bottom w:val="none" w:sz="0" w:space="0" w:color="auto"/>
                <w:right w:val="none" w:sz="0" w:space="0" w:color="auto"/>
              </w:divBdr>
              <w:divsChild>
                <w:div w:id="1368064854">
                  <w:marLeft w:val="0"/>
                  <w:marRight w:val="0"/>
                  <w:marTop w:val="0"/>
                  <w:marBottom w:val="0"/>
                  <w:divBdr>
                    <w:top w:val="none" w:sz="0" w:space="0" w:color="auto"/>
                    <w:left w:val="none" w:sz="0" w:space="0" w:color="auto"/>
                    <w:bottom w:val="none" w:sz="0" w:space="0" w:color="auto"/>
                    <w:right w:val="none" w:sz="0" w:space="0" w:color="auto"/>
                  </w:divBdr>
                  <w:divsChild>
                    <w:div w:id="35475655">
                      <w:marLeft w:val="0"/>
                      <w:marRight w:val="0"/>
                      <w:marTop w:val="0"/>
                      <w:marBottom w:val="0"/>
                      <w:divBdr>
                        <w:top w:val="none" w:sz="0" w:space="0" w:color="auto"/>
                        <w:left w:val="none" w:sz="0" w:space="0" w:color="auto"/>
                        <w:bottom w:val="none" w:sz="0" w:space="0" w:color="auto"/>
                        <w:right w:val="none" w:sz="0" w:space="0" w:color="auto"/>
                      </w:divBdr>
                    </w:div>
                    <w:div w:id="488711062">
                      <w:marLeft w:val="0"/>
                      <w:marRight w:val="0"/>
                      <w:marTop w:val="0"/>
                      <w:marBottom w:val="0"/>
                      <w:divBdr>
                        <w:top w:val="none" w:sz="0" w:space="0" w:color="auto"/>
                        <w:left w:val="none" w:sz="0" w:space="0" w:color="auto"/>
                        <w:bottom w:val="none" w:sz="0" w:space="0" w:color="auto"/>
                        <w:right w:val="none" w:sz="0" w:space="0" w:color="auto"/>
                      </w:divBdr>
                    </w:div>
                    <w:div w:id="18879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82667">
      <w:bodyDiv w:val="1"/>
      <w:marLeft w:val="0"/>
      <w:marRight w:val="0"/>
      <w:marTop w:val="0"/>
      <w:marBottom w:val="0"/>
      <w:divBdr>
        <w:top w:val="none" w:sz="0" w:space="0" w:color="auto"/>
        <w:left w:val="none" w:sz="0" w:space="0" w:color="auto"/>
        <w:bottom w:val="none" w:sz="0" w:space="0" w:color="auto"/>
        <w:right w:val="none" w:sz="0" w:space="0" w:color="auto"/>
      </w:divBdr>
    </w:div>
    <w:div w:id="1076126272">
      <w:bodyDiv w:val="1"/>
      <w:marLeft w:val="0"/>
      <w:marRight w:val="0"/>
      <w:marTop w:val="0"/>
      <w:marBottom w:val="0"/>
      <w:divBdr>
        <w:top w:val="none" w:sz="0" w:space="0" w:color="auto"/>
        <w:left w:val="none" w:sz="0" w:space="0" w:color="auto"/>
        <w:bottom w:val="none" w:sz="0" w:space="0" w:color="auto"/>
        <w:right w:val="none" w:sz="0" w:space="0" w:color="auto"/>
      </w:divBdr>
    </w:div>
    <w:div w:id="1178809178">
      <w:bodyDiv w:val="1"/>
      <w:marLeft w:val="0"/>
      <w:marRight w:val="0"/>
      <w:marTop w:val="0"/>
      <w:marBottom w:val="0"/>
      <w:divBdr>
        <w:top w:val="none" w:sz="0" w:space="0" w:color="auto"/>
        <w:left w:val="none" w:sz="0" w:space="0" w:color="auto"/>
        <w:bottom w:val="none" w:sz="0" w:space="0" w:color="auto"/>
        <w:right w:val="none" w:sz="0" w:space="0" w:color="auto"/>
      </w:divBdr>
    </w:div>
    <w:div w:id="1216163271">
      <w:bodyDiv w:val="1"/>
      <w:marLeft w:val="0"/>
      <w:marRight w:val="0"/>
      <w:marTop w:val="0"/>
      <w:marBottom w:val="0"/>
      <w:divBdr>
        <w:top w:val="none" w:sz="0" w:space="0" w:color="auto"/>
        <w:left w:val="none" w:sz="0" w:space="0" w:color="auto"/>
        <w:bottom w:val="none" w:sz="0" w:space="0" w:color="auto"/>
        <w:right w:val="none" w:sz="0" w:space="0" w:color="auto"/>
      </w:divBdr>
    </w:div>
    <w:div w:id="1232274148">
      <w:bodyDiv w:val="1"/>
      <w:marLeft w:val="0"/>
      <w:marRight w:val="0"/>
      <w:marTop w:val="0"/>
      <w:marBottom w:val="0"/>
      <w:divBdr>
        <w:top w:val="none" w:sz="0" w:space="0" w:color="auto"/>
        <w:left w:val="none" w:sz="0" w:space="0" w:color="auto"/>
        <w:bottom w:val="none" w:sz="0" w:space="0" w:color="auto"/>
        <w:right w:val="none" w:sz="0" w:space="0" w:color="auto"/>
      </w:divBdr>
    </w:div>
    <w:div w:id="1297877326">
      <w:bodyDiv w:val="1"/>
      <w:marLeft w:val="0"/>
      <w:marRight w:val="0"/>
      <w:marTop w:val="0"/>
      <w:marBottom w:val="0"/>
      <w:divBdr>
        <w:top w:val="none" w:sz="0" w:space="0" w:color="auto"/>
        <w:left w:val="none" w:sz="0" w:space="0" w:color="auto"/>
        <w:bottom w:val="none" w:sz="0" w:space="0" w:color="auto"/>
        <w:right w:val="none" w:sz="0" w:space="0" w:color="auto"/>
      </w:divBdr>
    </w:div>
    <w:div w:id="1429614129">
      <w:bodyDiv w:val="1"/>
      <w:marLeft w:val="0"/>
      <w:marRight w:val="0"/>
      <w:marTop w:val="0"/>
      <w:marBottom w:val="0"/>
      <w:divBdr>
        <w:top w:val="none" w:sz="0" w:space="0" w:color="auto"/>
        <w:left w:val="none" w:sz="0" w:space="0" w:color="auto"/>
        <w:bottom w:val="none" w:sz="0" w:space="0" w:color="auto"/>
        <w:right w:val="none" w:sz="0" w:space="0" w:color="auto"/>
      </w:divBdr>
    </w:div>
    <w:div w:id="1433355579">
      <w:bodyDiv w:val="1"/>
      <w:marLeft w:val="0"/>
      <w:marRight w:val="0"/>
      <w:marTop w:val="0"/>
      <w:marBottom w:val="0"/>
      <w:divBdr>
        <w:top w:val="none" w:sz="0" w:space="0" w:color="auto"/>
        <w:left w:val="none" w:sz="0" w:space="0" w:color="auto"/>
        <w:bottom w:val="none" w:sz="0" w:space="0" w:color="auto"/>
        <w:right w:val="none" w:sz="0" w:space="0" w:color="auto"/>
      </w:divBdr>
    </w:div>
    <w:div w:id="1618297362">
      <w:bodyDiv w:val="1"/>
      <w:marLeft w:val="0"/>
      <w:marRight w:val="0"/>
      <w:marTop w:val="0"/>
      <w:marBottom w:val="0"/>
      <w:divBdr>
        <w:top w:val="none" w:sz="0" w:space="0" w:color="auto"/>
        <w:left w:val="none" w:sz="0" w:space="0" w:color="auto"/>
        <w:bottom w:val="none" w:sz="0" w:space="0" w:color="auto"/>
        <w:right w:val="none" w:sz="0" w:space="0" w:color="auto"/>
      </w:divBdr>
    </w:div>
    <w:div w:id="1691566320">
      <w:bodyDiv w:val="1"/>
      <w:marLeft w:val="0"/>
      <w:marRight w:val="0"/>
      <w:marTop w:val="0"/>
      <w:marBottom w:val="0"/>
      <w:divBdr>
        <w:top w:val="none" w:sz="0" w:space="0" w:color="auto"/>
        <w:left w:val="none" w:sz="0" w:space="0" w:color="auto"/>
        <w:bottom w:val="none" w:sz="0" w:space="0" w:color="auto"/>
        <w:right w:val="none" w:sz="0" w:space="0" w:color="auto"/>
      </w:divBdr>
    </w:div>
    <w:div w:id="1701467570">
      <w:bodyDiv w:val="1"/>
      <w:marLeft w:val="0"/>
      <w:marRight w:val="0"/>
      <w:marTop w:val="0"/>
      <w:marBottom w:val="0"/>
      <w:divBdr>
        <w:top w:val="none" w:sz="0" w:space="0" w:color="auto"/>
        <w:left w:val="none" w:sz="0" w:space="0" w:color="auto"/>
        <w:bottom w:val="none" w:sz="0" w:space="0" w:color="auto"/>
        <w:right w:val="none" w:sz="0" w:space="0" w:color="auto"/>
      </w:divBdr>
    </w:div>
    <w:div w:id="1730421175">
      <w:bodyDiv w:val="1"/>
      <w:marLeft w:val="0"/>
      <w:marRight w:val="0"/>
      <w:marTop w:val="0"/>
      <w:marBottom w:val="0"/>
      <w:divBdr>
        <w:top w:val="none" w:sz="0" w:space="0" w:color="auto"/>
        <w:left w:val="none" w:sz="0" w:space="0" w:color="auto"/>
        <w:bottom w:val="none" w:sz="0" w:space="0" w:color="auto"/>
        <w:right w:val="none" w:sz="0" w:space="0" w:color="auto"/>
      </w:divBdr>
    </w:div>
    <w:div w:id="1901599856">
      <w:bodyDiv w:val="1"/>
      <w:marLeft w:val="0"/>
      <w:marRight w:val="0"/>
      <w:marTop w:val="0"/>
      <w:marBottom w:val="0"/>
      <w:divBdr>
        <w:top w:val="none" w:sz="0" w:space="0" w:color="auto"/>
        <w:left w:val="none" w:sz="0" w:space="0" w:color="auto"/>
        <w:bottom w:val="none" w:sz="0" w:space="0" w:color="auto"/>
        <w:right w:val="none" w:sz="0" w:space="0" w:color="auto"/>
      </w:divBdr>
    </w:div>
    <w:div w:id="1955555313">
      <w:bodyDiv w:val="1"/>
      <w:marLeft w:val="0"/>
      <w:marRight w:val="0"/>
      <w:marTop w:val="0"/>
      <w:marBottom w:val="0"/>
      <w:divBdr>
        <w:top w:val="none" w:sz="0" w:space="0" w:color="auto"/>
        <w:left w:val="none" w:sz="0" w:space="0" w:color="auto"/>
        <w:bottom w:val="none" w:sz="0" w:space="0" w:color="auto"/>
        <w:right w:val="none" w:sz="0" w:space="0" w:color="auto"/>
      </w:divBdr>
    </w:div>
    <w:div w:id="2058384547">
      <w:bodyDiv w:val="1"/>
      <w:marLeft w:val="0"/>
      <w:marRight w:val="0"/>
      <w:marTop w:val="0"/>
      <w:marBottom w:val="0"/>
      <w:divBdr>
        <w:top w:val="none" w:sz="0" w:space="0" w:color="auto"/>
        <w:left w:val="none" w:sz="0" w:space="0" w:color="auto"/>
        <w:bottom w:val="none" w:sz="0" w:space="0" w:color="auto"/>
        <w:right w:val="none" w:sz="0" w:space="0" w:color="auto"/>
      </w:divBdr>
    </w:div>
    <w:div w:id="2130780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2B39%200522.325270" TargetMode="External"/><Relationship Id="rId3" Type="http://schemas.openxmlformats.org/officeDocument/2006/relationships/settings" Target="settings.xml"/><Relationship Id="rId7" Type="http://schemas.openxmlformats.org/officeDocument/2006/relationships/hyperlink" Target="https://www.youtube.com/watch?v=HsVf30gyvU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lcavi@industre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366</Words>
  <Characters>2089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Valcavi</dc:creator>
  <cp:keywords/>
  <dc:description/>
  <cp:lastModifiedBy>Francesca Valcavi</cp:lastModifiedBy>
  <cp:revision>3</cp:revision>
  <dcterms:created xsi:type="dcterms:W3CDTF">2022-07-14T07:54:00Z</dcterms:created>
  <dcterms:modified xsi:type="dcterms:W3CDTF">2022-07-14T07:59:00Z</dcterms:modified>
</cp:coreProperties>
</file>