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D764" w14:textId="4BC555D9" w:rsidR="00EE62ED" w:rsidRDefault="00EE62ED" w:rsidP="00842139">
      <w:pPr>
        <w:tabs>
          <w:tab w:val="left" w:pos="284"/>
        </w:tabs>
        <w:spacing w:after="0"/>
        <w:jc w:val="center"/>
        <w:rPr>
          <w:rFonts w:ascii="Helvetica Neue" w:hAnsi="Helvetica Neue"/>
          <w:color w:val="000000"/>
          <w:sz w:val="20"/>
          <w:szCs w:val="20"/>
        </w:rPr>
      </w:pPr>
    </w:p>
    <w:p w14:paraId="6C7B37E0" w14:textId="77777777" w:rsidR="0055235F" w:rsidRPr="0055235F" w:rsidRDefault="0055235F" w:rsidP="00842139">
      <w:pPr>
        <w:tabs>
          <w:tab w:val="left" w:pos="284"/>
        </w:tabs>
        <w:spacing w:after="0"/>
        <w:jc w:val="center"/>
        <w:rPr>
          <w:rFonts w:ascii="Helvetica Neue" w:hAnsi="Helvetica Neue"/>
          <w:color w:val="000000"/>
          <w:sz w:val="10"/>
          <w:szCs w:val="10"/>
        </w:rPr>
      </w:pPr>
    </w:p>
    <w:p w14:paraId="743BE309" w14:textId="56EDA83C" w:rsidR="001F205B" w:rsidRPr="0067745A" w:rsidRDefault="006C75C0" w:rsidP="00635896">
      <w:pPr>
        <w:tabs>
          <w:tab w:val="left" w:pos="284"/>
        </w:tabs>
        <w:spacing w:after="0"/>
        <w:jc w:val="center"/>
        <w:rPr>
          <w:rFonts w:ascii="Helvetica Neue" w:hAnsi="Helvetica Neue"/>
          <w:color w:val="000000"/>
          <w:sz w:val="20"/>
          <w:szCs w:val="20"/>
        </w:rPr>
      </w:pPr>
      <w:r w:rsidRPr="0067745A">
        <w:rPr>
          <w:rFonts w:ascii="Helvetica Neue" w:hAnsi="Helvetica Neue"/>
          <w:color w:val="000000"/>
          <w:sz w:val="20"/>
          <w:szCs w:val="20"/>
        </w:rPr>
        <w:t>Comunicato stampa</w:t>
      </w:r>
    </w:p>
    <w:p w14:paraId="3881B400" w14:textId="77777777" w:rsidR="00717934" w:rsidRPr="0067745A" w:rsidRDefault="00717934" w:rsidP="00635896">
      <w:pPr>
        <w:tabs>
          <w:tab w:val="left" w:pos="284"/>
        </w:tabs>
        <w:spacing w:after="0" w:line="240" w:lineRule="auto"/>
        <w:jc w:val="center"/>
        <w:rPr>
          <w:rFonts w:ascii="Helvetica Neue" w:hAnsi="Helvetica Neue"/>
          <w:b/>
          <w:color w:val="000000"/>
        </w:rPr>
      </w:pPr>
    </w:p>
    <w:p w14:paraId="69F3488D" w14:textId="77777777" w:rsidR="00635896" w:rsidRDefault="007972B0" w:rsidP="00635896">
      <w:pPr>
        <w:tabs>
          <w:tab w:val="left" w:pos="284"/>
        </w:tabs>
        <w:spacing w:after="0" w:line="240" w:lineRule="auto"/>
        <w:jc w:val="center"/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 xml:space="preserve">DALLE TRINCIATRICI AGLI ERPICI, </w:t>
      </w:r>
      <w:r w:rsidRPr="007972B0">
        <w:rPr>
          <w:rFonts w:ascii="Helvetica Neue" w:hAnsi="Helvetica Neue"/>
          <w:b/>
          <w:color w:val="000000"/>
        </w:rPr>
        <w:t xml:space="preserve">CELLI PORTA LE SUE SOLUZIONI PER IL VIGNETO </w:t>
      </w:r>
    </w:p>
    <w:p w14:paraId="416F424C" w14:textId="457D109E" w:rsidR="00192DC2" w:rsidRPr="007972B0" w:rsidRDefault="007972B0" w:rsidP="00635896">
      <w:pPr>
        <w:tabs>
          <w:tab w:val="left" w:pos="284"/>
        </w:tabs>
        <w:spacing w:after="0" w:line="240" w:lineRule="auto"/>
        <w:jc w:val="center"/>
        <w:rPr>
          <w:rFonts w:ascii="Helvetica Neue" w:hAnsi="Helvetica Neue"/>
          <w:b/>
          <w:color w:val="000000"/>
        </w:rPr>
      </w:pPr>
      <w:r w:rsidRPr="007972B0">
        <w:rPr>
          <w:rFonts w:ascii="Helvetica Neue" w:hAnsi="Helvetica Neue"/>
          <w:b/>
          <w:color w:val="000000"/>
        </w:rPr>
        <w:t>A ENOVITIS IN CAMPO (23-24 GIUGNO).</w:t>
      </w:r>
    </w:p>
    <w:p w14:paraId="0F76025C" w14:textId="77777777" w:rsidR="007972B0" w:rsidRPr="00EE62ED" w:rsidRDefault="007972B0" w:rsidP="00635896">
      <w:pPr>
        <w:tabs>
          <w:tab w:val="left" w:pos="284"/>
        </w:tabs>
        <w:spacing w:after="0" w:line="240" w:lineRule="auto"/>
        <w:jc w:val="center"/>
        <w:rPr>
          <w:rFonts w:ascii="Helvetica Neue" w:hAnsi="Helvetica Neue"/>
          <w:color w:val="000000"/>
          <w:highlight w:val="yellow"/>
        </w:rPr>
      </w:pPr>
    </w:p>
    <w:p w14:paraId="772147E8" w14:textId="77777777" w:rsidR="00D93D34" w:rsidRDefault="0009298B" w:rsidP="00635896">
      <w:pPr>
        <w:spacing w:after="0" w:line="240" w:lineRule="auto"/>
        <w:jc w:val="center"/>
        <w:rPr>
          <w:rFonts w:ascii="Helvetica Neue" w:hAnsi="Helvetica Neue"/>
          <w:i/>
          <w:color w:val="000000"/>
        </w:rPr>
      </w:pPr>
      <w:r w:rsidRPr="007972B0">
        <w:rPr>
          <w:rFonts w:ascii="Helvetica Neue" w:hAnsi="Helvetica Neue"/>
          <w:i/>
          <w:color w:val="000000"/>
        </w:rPr>
        <w:t xml:space="preserve">Alla manifestazione in programma </w:t>
      </w:r>
      <w:r w:rsidR="00635896">
        <w:rPr>
          <w:rFonts w:ascii="Helvetica Neue" w:hAnsi="Helvetica Neue"/>
          <w:i/>
          <w:color w:val="000000"/>
        </w:rPr>
        <w:t>in Friuli-Venezia Giulia</w:t>
      </w:r>
      <w:r w:rsidR="00D4419C" w:rsidRPr="007972B0">
        <w:rPr>
          <w:rFonts w:ascii="Helvetica Neue" w:hAnsi="Helvetica Neue"/>
          <w:i/>
          <w:color w:val="000000"/>
        </w:rPr>
        <w:t xml:space="preserve">, l’azienda </w:t>
      </w:r>
      <w:r w:rsidR="00FB1073">
        <w:rPr>
          <w:rFonts w:ascii="Helvetica Neue" w:hAnsi="Helvetica Neue"/>
          <w:i/>
          <w:color w:val="000000"/>
        </w:rPr>
        <w:t>approderà con i suoi macchinari per la lavorazione del terreno: robusti, maneggevoli e modulari</w:t>
      </w:r>
      <w:r w:rsidR="00D93D34">
        <w:rPr>
          <w:rFonts w:ascii="Helvetica Neue" w:hAnsi="Helvetica Neue"/>
          <w:i/>
          <w:color w:val="000000"/>
        </w:rPr>
        <w:t>,</w:t>
      </w:r>
    </w:p>
    <w:p w14:paraId="651E074E" w14:textId="454EB277" w:rsidR="00FB1073" w:rsidRDefault="00D93D34" w:rsidP="00635896">
      <w:pPr>
        <w:spacing w:after="0" w:line="240" w:lineRule="auto"/>
        <w:jc w:val="center"/>
        <w:rPr>
          <w:rFonts w:ascii="Helvetica Neue" w:hAnsi="Helvetica Neue"/>
          <w:i/>
          <w:color w:val="000000"/>
        </w:rPr>
      </w:pPr>
      <w:r>
        <w:rPr>
          <w:rFonts w:ascii="Helvetica Neue" w:hAnsi="Helvetica Neue"/>
          <w:i/>
          <w:color w:val="000000"/>
        </w:rPr>
        <w:t xml:space="preserve"> in grado di soddisfare le esigenze degli operatori.</w:t>
      </w:r>
    </w:p>
    <w:p w14:paraId="393BAFDB" w14:textId="67770582" w:rsidR="00D4419C" w:rsidRDefault="00D4419C" w:rsidP="00635896">
      <w:pPr>
        <w:tabs>
          <w:tab w:val="left" w:pos="284"/>
          <w:tab w:val="left" w:pos="7655"/>
        </w:tabs>
        <w:spacing w:after="0" w:line="240" w:lineRule="auto"/>
        <w:jc w:val="both"/>
        <w:rPr>
          <w:rFonts w:ascii="Helvetica Neue" w:hAnsi="Helvetica Neue"/>
          <w:i/>
          <w:color w:val="000000"/>
        </w:rPr>
      </w:pPr>
    </w:p>
    <w:p w14:paraId="5C1B404A" w14:textId="77777777" w:rsidR="00D527CC" w:rsidRDefault="00D527CC" w:rsidP="00635896">
      <w:pPr>
        <w:tabs>
          <w:tab w:val="left" w:pos="284"/>
          <w:tab w:val="left" w:pos="7655"/>
        </w:tabs>
        <w:spacing w:after="0" w:line="240" w:lineRule="auto"/>
        <w:jc w:val="both"/>
        <w:rPr>
          <w:rFonts w:ascii="Helvetica Neue" w:hAnsi="Helvetica Neue"/>
          <w:i/>
          <w:color w:val="000000"/>
        </w:rPr>
      </w:pPr>
    </w:p>
    <w:p w14:paraId="6B7190FE" w14:textId="7FC34ADB" w:rsidR="008376FB" w:rsidRDefault="001F205B" w:rsidP="00635896">
      <w:pPr>
        <w:tabs>
          <w:tab w:val="left" w:pos="284"/>
          <w:tab w:val="left" w:pos="7655"/>
        </w:tabs>
        <w:spacing w:after="0" w:line="240" w:lineRule="auto"/>
        <w:jc w:val="both"/>
        <w:rPr>
          <w:rFonts w:ascii="Helvetica Neue" w:hAnsi="Helvetica Neue"/>
          <w:color w:val="000000"/>
        </w:rPr>
      </w:pPr>
      <w:r w:rsidRPr="00BF271E">
        <w:rPr>
          <w:rFonts w:ascii="Helvetica Neue" w:hAnsi="Helvetica Neue"/>
          <w:i/>
          <w:color w:val="000000" w:themeColor="text1"/>
        </w:rPr>
        <w:t xml:space="preserve">Forlì </w:t>
      </w:r>
      <w:r w:rsidR="00BF271E" w:rsidRPr="00BF271E">
        <w:rPr>
          <w:rFonts w:ascii="Helvetica Neue" w:hAnsi="Helvetica Neue"/>
          <w:i/>
          <w:color w:val="000000" w:themeColor="text1"/>
        </w:rPr>
        <w:t>31 maggio</w:t>
      </w:r>
      <w:r w:rsidRPr="00BF271E">
        <w:rPr>
          <w:rFonts w:ascii="Helvetica Neue" w:hAnsi="Helvetica Neue"/>
          <w:i/>
          <w:color w:val="000000" w:themeColor="text1"/>
        </w:rPr>
        <w:t xml:space="preserve"> 20</w:t>
      </w:r>
      <w:r w:rsidR="008376FB" w:rsidRPr="00BF271E">
        <w:rPr>
          <w:rFonts w:ascii="Helvetica Neue" w:hAnsi="Helvetica Neue"/>
          <w:i/>
          <w:color w:val="000000" w:themeColor="text1"/>
        </w:rPr>
        <w:t>22</w:t>
      </w:r>
      <w:r w:rsidRPr="00BF271E">
        <w:rPr>
          <w:rFonts w:ascii="Helvetica Neue" w:hAnsi="Helvetica Neue"/>
          <w:color w:val="000000" w:themeColor="text1"/>
        </w:rPr>
        <w:t xml:space="preserve"> </w:t>
      </w:r>
      <w:r w:rsidRPr="0067745A">
        <w:rPr>
          <w:rFonts w:ascii="Helvetica Neue" w:hAnsi="Helvetica Neue"/>
          <w:color w:val="000000"/>
        </w:rPr>
        <w:t>–</w:t>
      </w:r>
      <w:r w:rsidR="00C8718E">
        <w:rPr>
          <w:rFonts w:ascii="Helvetica Neue" w:hAnsi="Helvetica Neue"/>
          <w:color w:val="000000"/>
        </w:rPr>
        <w:t xml:space="preserve"> </w:t>
      </w:r>
      <w:r w:rsidR="007972B0">
        <w:rPr>
          <w:rFonts w:ascii="Helvetica Neue" w:hAnsi="Helvetica Neue"/>
          <w:color w:val="000000"/>
        </w:rPr>
        <w:t>Torna</w:t>
      </w:r>
      <w:r w:rsidR="008376FB">
        <w:rPr>
          <w:rFonts w:ascii="Helvetica Neue" w:hAnsi="Helvetica Neue"/>
          <w:color w:val="000000"/>
        </w:rPr>
        <w:t xml:space="preserve"> </w:t>
      </w:r>
      <w:r w:rsidR="008376FB" w:rsidRPr="00167D64">
        <w:rPr>
          <w:rFonts w:ascii="Helvetica Neue" w:hAnsi="Helvetica Neue"/>
          <w:b/>
          <w:bCs/>
          <w:color w:val="000000"/>
        </w:rPr>
        <w:t>Enovitis in Campo</w:t>
      </w:r>
      <w:r w:rsidR="008376FB">
        <w:rPr>
          <w:rFonts w:ascii="Helvetica Neue" w:hAnsi="Helvetica Neue"/>
          <w:color w:val="000000"/>
        </w:rPr>
        <w:t xml:space="preserve">, la manifestazione dedicata alle dimostrazioni </w:t>
      </w:r>
      <w:r w:rsidR="007972B0">
        <w:rPr>
          <w:rFonts w:ascii="Helvetica Neue" w:hAnsi="Helvetica Neue"/>
          <w:color w:val="000000"/>
        </w:rPr>
        <w:t xml:space="preserve">di macchine all’opera </w:t>
      </w:r>
      <w:r w:rsidR="008376FB">
        <w:rPr>
          <w:rFonts w:ascii="Helvetica Neue" w:hAnsi="Helvetica Neue"/>
          <w:color w:val="000000"/>
        </w:rPr>
        <w:t xml:space="preserve">in vigneto, in programma </w:t>
      </w:r>
      <w:r w:rsidR="008376FB" w:rsidRPr="008376FB">
        <w:rPr>
          <w:rFonts w:ascii="Helvetica Neue" w:hAnsi="Helvetica Neue"/>
          <w:b/>
          <w:bCs/>
          <w:color w:val="000000"/>
        </w:rPr>
        <w:t>giovedì 23 e venerdì 24 giugno</w:t>
      </w:r>
      <w:r w:rsidR="008376FB">
        <w:rPr>
          <w:rFonts w:ascii="Helvetica Neue" w:hAnsi="Helvetica Neue"/>
          <w:color w:val="000000"/>
        </w:rPr>
        <w:t xml:space="preserve"> </w:t>
      </w:r>
      <w:r w:rsidR="00096A59">
        <w:rPr>
          <w:rFonts w:ascii="Helvetica Neue" w:hAnsi="Helvetica Neue"/>
          <w:color w:val="000000"/>
        </w:rPr>
        <w:t xml:space="preserve">prossimi </w:t>
      </w:r>
      <w:r w:rsidR="008376FB">
        <w:rPr>
          <w:rFonts w:ascii="Helvetica Neue" w:hAnsi="Helvetica Neue"/>
          <w:color w:val="000000"/>
        </w:rPr>
        <w:t xml:space="preserve">a </w:t>
      </w:r>
      <w:r w:rsidR="008376FB" w:rsidRPr="0007724B">
        <w:rPr>
          <w:rFonts w:ascii="Helvetica Neue" w:hAnsi="Helvetica Neue"/>
          <w:b/>
          <w:bCs/>
          <w:color w:val="000000"/>
        </w:rPr>
        <w:t>Cervignano del Friuli (U</w:t>
      </w:r>
      <w:r w:rsidR="00111F2C">
        <w:rPr>
          <w:rFonts w:ascii="Helvetica Neue" w:hAnsi="Helvetica Neue"/>
          <w:b/>
          <w:bCs/>
          <w:color w:val="000000"/>
        </w:rPr>
        <w:t>D</w:t>
      </w:r>
      <w:r w:rsidR="008376FB" w:rsidRPr="0007724B">
        <w:rPr>
          <w:rFonts w:ascii="Helvetica Neue" w:hAnsi="Helvetica Neue"/>
          <w:b/>
          <w:bCs/>
          <w:color w:val="000000"/>
        </w:rPr>
        <w:t>)</w:t>
      </w:r>
      <w:r w:rsidR="008376FB">
        <w:rPr>
          <w:rFonts w:ascii="Helvetica Neue" w:hAnsi="Helvetica Neue"/>
          <w:color w:val="000000"/>
        </w:rPr>
        <w:t>, tra i filari della Tenuta Ca’ Bolani.</w:t>
      </w:r>
    </w:p>
    <w:p w14:paraId="32FF0BA8" w14:textId="77777777" w:rsidR="008376FB" w:rsidRDefault="008376FB" w:rsidP="00635896">
      <w:pPr>
        <w:tabs>
          <w:tab w:val="left" w:pos="284"/>
          <w:tab w:val="left" w:pos="7655"/>
        </w:tabs>
        <w:spacing w:after="0" w:line="240" w:lineRule="auto"/>
        <w:jc w:val="both"/>
        <w:rPr>
          <w:rFonts w:ascii="Helvetica Neue" w:hAnsi="Helvetica Neue"/>
          <w:color w:val="000000"/>
        </w:rPr>
      </w:pPr>
    </w:p>
    <w:p w14:paraId="7E0A87CA" w14:textId="44044D1D" w:rsidR="00704F3A" w:rsidRDefault="005D1938" w:rsidP="00635896">
      <w:pPr>
        <w:tabs>
          <w:tab w:val="left" w:pos="567"/>
          <w:tab w:val="left" w:pos="7655"/>
        </w:tabs>
        <w:spacing w:after="0" w:line="240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ab/>
        <w:t>Un appuntamento al quale</w:t>
      </w:r>
      <w:r w:rsidR="00763BC4">
        <w:rPr>
          <w:rFonts w:ascii="Helvetica Neue" w:hAnsi="Helvetica Neue"/>
          <w:color w:val="000000"/>
        </w:rPr>
        <w:t xml:space="preserve"> </w:t>
      </w:r>
      <w:r>
        <w:rPr>
          <w:rFonts w:ascii="Helvetica Neue" w:hAnsi="Helvetica Neue"/>
          <w:color w:val="000000"/>
        </w:rPr>
        <w:t xml:space="preserve">non </w:t>
      </w:r>
      <w:r w:rsidR="00096A59">
        <w:rPr>
          <w:rFonts w:ascii="Helvetica Neue" w:hAnsi="Helvetica Neue"/>
          <w:color w:val="000000"/>
        </w:rPr>
        <w:t>mancherà</w:t>
      </w:r>
      <w:r>
        <w:rPr>
          <w:rFonts w:ascii="Helvetica Neue" w:hAnsi="Helvetica Neue"/>
          <w:color w:val="000000"/>
        </w:rPr>
        <w:t xml:space="preserve"> </w:t>
      </w:r>
      <w:r w:rsidRPr="005D1938">
        <w:rPr>
          <w:rFonts w:ascii="Helvetica Neue" w:hAnsi="Helvetica Neue"/>
          <w:b/>
          <w:bCs/>
          <w:color w:val="000000"/>
        </w:rPr>
        <w:t>Celli</w:t>
      </w:r>
      <w:r>
        <w:rPr>
          <w:rFonts w:ascii="Helvetica Neue" w:hAnsi="Helvetica Neue"/>
          <w:color w:val="000000"/>
        </w:rPr>
        <w:t xml:space="preserve">, azienda leader </w:t>
      </w:r>
      <w:r w:rsidRPr="00167D64">
        <w:rPr>
          <w:rFonts w:ascii="Helvetica Neue" w:hAnsi="Helvetica Neue"/>
          <w:color w:val="000000"/>
        </w:rPr>
        <w:t xml:space="preserve">da </w:t>
      </w:r>
      <w:r>
        <w:rPr>
          <w:rFonts w:ascii="Helvetica Neue" w:hAnsi="Helvetica Neue"/>
          <w:color w:val="000000"/>
        </w:rPr>
        <w:t>quasi 70</w:t>
      </w:r>
      <w:r w:rsidRPr="00167D64">
        <w:rPr>
          <w:rFonts w:ascii="Helvetica Neue" w:hAnsi="Helvetica Neue"/>
          <w:color w:val="000000"/>
        </w:rPr>
        <w:t xml:space="preserve"> anni </w:t>
      </w:r>
      <w:r w:rsidRPr="00C8718E">
        <w:rPr>
          <w:rFonts w:ascii="Helvetica Neue" w:hAnsi="Helvetica Neue"/>
          <w:color w:val="000000"/>
        </w:rPr>
        <w:t>nella</w:t>
      </w:r>
      <w:r w:rsidRPr="0067745A">
        <w:rPr>
          <w:rFonts w:ascii="Helvetica Neue" w:hAnsi="Helvetica Neue"/>
          <w:color w:val="000000"/>
        </w:rPr>
        <w:t xml:space="preserve"> progettazione, realizzazione e distribuzione di </w:t>
      </w:r>
      <w:r w:rsidRPr="0067745A">
        <w:rPr>
          <w:rFonts w:ascii="Helvetica Neue" w:hAnsi="Helvetica Neue"/>
          <w:b/>
          <w:color w:val="000000"/>
        </w:rPr>
        <w:t>macchine professionali per la lavorazione del</w:t>
      </w:r>
      <w:r>
        <w:rPr>
          <w:rFonts w:ascii="Helvetica Neue" w:hAnsi="Helvetica Neue"/>
          <w:b/>
          <w:color w:val="000000"/>
        </w:rPr>
        <w:t xml:space="preserve"> terreno</w:t>
      </w:r>
      <w:r>
        <w:rPr>
          <w:rFonts w:ascii="Helvetica Neue" w:hAnsi="Helvetica Neue"/>
          <w:color w:val="000000"/>
        </w:rPr>
        <w:t xml:space="preserve">: saranno proprio loro le protagoniste della due giorni, con </w:t>
      </w:r>
      <w:r w:rsidR="00EB6FBE">
        <w:rPr>
          <w:rFonts w:ascii="Helvetica Neue" w:hAnsi="Helvetica Neue"/>
          <w:color w:val="000000"/>
        </w:rPr>
        <w:t>dimostrazioni e prove in campo</w:t>
      </w:r>
      <w:r>
        <w:rPr>
          <w:rFonts w:ascii="Helvetica Neue" w:hAnsi="Helvetica Neue"/>
          <w:color w:val="000000"/>
        </w:rPr>
        <w:t xml:space="preserve"> che faranno vedere dal vivo ai visitatori </w:t>
      </w:r>
      <w:r w:rsidR="00EB6FBE">
        <w:rPr>
          <w:rFonts w:ascii="Helvetica Neue" w:hAnsi="Helvetica Neue"/>
          <w:color w:val="000000"/>
        </w:rPr>
        <w:t>le loro potenzialità in questa tipologia di coltivazione</w:t>
      </w:r>
      <w:r w:rsidR="00704F3A">
        <w:rPr>
          <w:rFonts w:ascii="Helvetica Neue" w:hAnsi="Helvetica Neue"/>
          <w:color w:val="000000"/>
        </w:rPr>
        <w:t xml:space="preserve">, </w:t>
      </w:r>
      <w:r>
        <w:rPr>
          <w:rFonts w:ascii="Helvetica Neue" w:hAnsi="Helvetica Neue"/>
          <w:color w:val="000000"/>
        </w:rPr>
        <w:t>nella quale Celli</w:t>
      </w:r>
      <w:r w:rsidR="00704F3A">
        <w:rPr>
          <w:rFonts w:ascii="Helvetica Neue" w:hAnsi="Helvetica Neue"/>
          <w:color w:val="000000"/>
        </w:rPr>
        <w:t xml:space="preserve"> ha raggiunto n</w:t>
      </w:r>
      <w:r w:rsidR="00704F3A" w:rsidRPr="00704F3A">
        <w:rPr>
          <w:rFonts w:ascii="Helvetica Neue" w:hAnsi="Helvetica Neue"/>
          <w:color w:val="000000"/>
        </w:rPr>
        <w:t xml:space="preserve">el tempo livelli di </w:t>
      </w:r>
      <w:r>
        <w:rPr>
          <w:rFonts w:ascii="Helvetica Neue" w:hAnsi="Helvetica Neue"/>
          <w:color w:val="000000"/>
        </w:rPr>
        <w:t xml:space="preserve">performance </w:t>
      </w:r>
      <w:r w:rsidR="00704F3A">
        <w:rPr>
          <w:rFonts w:ascii="Helvetica Neue" w:hAnsi="Helvetica Neue"/>
          <w:color w:val="000000"/>
        </w:rPr>
        <w:t>s</w:t>
      </w:r>
      <w:r w:rsidR="00704F3A" w:rsidRPr="00704F3A">
        <w:rPr>
          <w:rFonts w:ascii="Helvetica Neue" w:hAnsi="Helvetica Neue"/>
          <w:color w:val="000000"/>
        </w:rPr>
        <w:t xml:space="preserve">empre </w:t>
      </w:r>
      <w:r w:rsidR="00704F3A">
        <w:rPr>
          <w:rFonts w:ascii="Helvetica Neue" w:hAnsi="Helvetica Neue"/>
          <w:color w:val="000000"/>
        </w:rPr>
        <w:t>più alti.</w:t>
      </w:r>
    </w:p>
    <w:p w14:paraId="5FE1F5ED" w14:textId="77777777" w:rsidR="00EB6FBE" w:rsidRDefault="00EB6FBE" w:rsidP="00167D64">
      <w:pPr>
        <w:tabs>
          <w:tab w:val="left" w:pos="284"/>
          <w:tab w:val="left" w:pos="7655"/>
        </w:tabs>
        <w:spacing w:after="0" w:line="240" w:lineRule="auto"/>
        <w:jc w:val="both"/>
        <w:rPr>
          <w:rFonts w:ascii="Helvetica Neue" w:hAnsi="Helvetica Neue"/>
          <w:color w:val="000000"/>
        </w:rPr>
      </w:pPr>
    </w:p>
    <w:p w14:paraId="0BF7B31A" w14:textId="09961B9E" w:rsidR="0037272F" w:rsidRPr="00A23ED3" w:rsidRDefault="00EB6FBE" w:rsidP="0037272F">
      <w:pPr>
        <w:tabs>
          <w:tab w:val="left" w:pos="567"/>
          <w:tab w:val="left" w:pos="7655"/>
        </w:tabs>
        <w:spacing w:after="0" w:line="240" w:lineRule="auto"/>
        <w:jc w:val="both"/>
        <w:rPr>
          <w:rFonts w:ascii="Helvetica Neue" w:hAnsi="Helvetica Neue"/>
          <w:b/>
          <w:bCs/>
          <w:color w:val="000000"/>
        </w:rPr>
      </w:pPr>
      <w:r>
        <w:rPr>
          <w:rFonts w:ascii="Helvetica Neue" w:hAnsi="Helvetica Neue"/>
          <w:color w:val="000000"/>
        </w:rPr>
        <w:tab/>
        <w:t xml:space="preserve">Tra </w:t>
      </w:r>
      <w:r w:rsidR="00704F3A">
        <w:rPr>
          <w:rFonts w:ascii="Helvetica Neue" w:hAnsi="Helvetica Neue"/>
          <w:color w:val="000000"/>
        </w:rPr>
        <w:t xml:space="preserve">le soluzioni </w:t>
      </w:r>
      <w:r>
        <w:rPr>
          <w:rFonts w:ascii="Helvetica Neue" w:hAnsi="Helvetica Neue"/>
          <w:color w:val="000000"/>
        </w:rPr>
        <w:t xml:space="preserve">che Celli porterà </w:t>
      </w:r>
      <w:r w:rsidR="007972B0">
        <w:rPr>
          <w:rFonts w:ascii="Helvetica Neue" w:hAnsi="Helvetica Neue"/>
          <w:color w:val="000000"/>
        </w:rPr>
        <w:t>alla manifestazione</w:t>
      </w:r>
      <w:r>
        <w:rPr>
          <w:rFonts w:ascii="Helvetica Neue" w:hAnsi="Helvetica Neue"/>
          <w:color w:val="000000"/>
        </w:rPr>
        <w:t xml:space="preserve">, </w:t>
      </w:r>
      <w:r w:rsidR="007972B0">
        <w:rPr>
          <w:rFonts w:ascii="Helvetica Neue" w:hAnsi="Helvetica Neue"/>
          <w:color w:val="000000"/>
        </w:rPr>
        <w:t>troviamo</w:t>
      </w:r>
      <w:r w:rsidR="00167D64" w:rsidRPr="00167D64">
        <w:rPr>
          <w:rFonts w:ascii="Helvetica Neue" w:hAnsi="Helvetica Neue"/>
          <w:color w:val="000000"/>
        </w:rPr>
        <w:t xml:space="preserve"> </w:t>
      </w:r>
      <w:r w:rsidR="00AA1598" w:rsidRPr="0038254C">
        <w:rPr>
          <w:rFonts w:ascii="Helvetica Neue" w:hAnsi="Helvetica Neue"/>
          <w:b/>
          <w:bCs/>
        </w:rPr>
        <w:t>MIZAR S</w:t>
      </w:r>
      <w:r w:rsidR="00AA1598">
        <w:rPr>
          <w:rFonts w:ascii="Helvetica Neue" w:hAnsi="Helvetica Neue"/>
          <w:b/>
          <w:bCs/>
        </w:rPr>
        <w:t>, trinciatrice</w:t>
      </w:r>
      <w:r w:rsidR="00AA1598" w:rsidRPr="0038254C">
        <w:rPr>
          <w:rFonts w:ascii="Helvetica Neue" w:hAnsi="Helvetica Neue"/>
          <w:b/>
          <w:bCs/>
        </w:rPr>
        <w:t xml:space="preserve"> </w:t>
      </w:r>
      <w:r w:rsidR="00AA1598">
        <w:rPr>
          <w:rFonts w:ascii="Helvetica Neue" w:hAnsi="Helvetica Neue"/>
          <w:b/>
          <w:bCs/>
        </w:rPr>
        <w:t xml:space="preserve">a spostamento </w:t>
      </w:r>
      <w:r w:rsidR="00AA1598" w:rsidRPr="007426D0">
        <w:rPr>
          <w:rFonts w:ascii="Helvetica Neue" w:hAnsi="Helvetica Neue"/>
          <w:b/>
          <w:bCs/>
        </w:rPr>
        <w:t>idraulico</w:t>
      </w:r>
      <w:r w:rsidR="00AA1598">
        <w:rPr>
          <w:rFonts w:ascii="Helvetica Neue" w:hAnsi="Helvetica Neue"/>
          <w:b/>
          <w:bCs/>
        </w:rPr>
        <w:t xml:space="preserve"> </w:t>
      </w:r>
      <w:r w:rsidR="00AA1598">
        <w:rPr>
          <w:rFonts w:ascii="Helvetica Neue" w:hAnsi="Helvetica Neue"/>
        </w:rPr>
        <w:t xml:space="preserve">equipaggiabile su richiesta con </w:t>
      </w:r>
      <w:r w:rsidR="00AA1598" w:rsidRPr="000C7BA8">
        <w:rPr>
          <w:rFonts w:ascii="Helvetica Neue" w:hAnsi="Helvetica Neue"/>
          <w:b/>
          <w:bCs/>
          <w:iCs/>
        </w:rPr>
        <w:t xml:space="preserve">appendici apposite per gestire il </w:t>
      </w:r>
      <w:proofErr w:type="spellStart"/>
      <w:r w:rsidR="00AA1598" w:rsidRPr="000C7BA8">
        <w:rPr>
          <w:rFonts w:ascii="Helvetica Neue" w:hAnsi="Helvetica Neue"/>
          <w:b/>
          <w:bCs/>
          <w:iCs/>
        </w:rPr>
        <w:t>sottofila</w:t>
      </w:r>
      <w:proofErr w:type="spellEnd"/>
      <w:r w:rsidR="00EE62ED">
        <w:rPr>
          <w:rFonts w:ascii="Helvetica Neue" w:hAnsi="Helvetica Neue"/>
          <w:b/>
          <w:bCs/>
          <w:iCs/>
        </w:rPr>
        <w:t>:</w:t>
      </w:r>
      <w:r w:rsidR="00167D64" w:rsidRPr="00EB6FBE">
        <w:rPr>
          <w:rFonts w:ascii="Helvetica Neue" w:hAnsi="Helvetica Neue"/>
          <w:b/>
          <w:bCs/>
          <w:color w:val="000000"/>
        </w:rPr>
        <w:t xml:space="preserve"> </w:t>
      </w:r>
      <w:r w:rsidR="00EE62ED">
        <w:rPr>
          <w:rFonts w:ascii="Helvetica Neue" w:hAnsi="Helvetica Neue"/>
          <w:color w:val="000000"/>
        </w:rPr>
        <w:t xml:space="preserve">la versione presentata </w:t>
      </w:r>
      <w:r w:rsidR="007972B0">
        <w:rPr>
          <w:rFonts w:ascii="Helvetica Neue" w:hAnsi="Helvetica Neue"/>
          <w:color w:val="000000"/>
        </w:rPr>
        <w:t xml:space="preserve">a Enovitis in Campo </w:t>
      </w:r>
      <w:r w:rsidR="001A17D3">
        <w:rPr>
          <w:rFonts w:ascii="Helvetica Neue" w:hAnsi="Helvetica Neue"/>
          <w:color w:val="000000"/>
        </w:rPr>
        <w:t>sarà</w:t>
      </w:r>
      <w:r w:rsidR="00EE62ED">
        <w:rPr>
          <w:rFonts w:ascii="Helvetica Neue" w:hAnsi="Helvetica Neue"/>
          <w:color w:val="000000"/>
        </w:rPr>
        <w:t xml:space="preserve"> dotata di </w:t>
      </w:r>
      <w:r w:rsidR="00EE62ED" w:rsidRPr="001722E9">
        <w:rPr>
          <w:rFonts w:ascii="Helvetica Neue" w:hAnsi="Helvetica Neue"/>
          <w:b/>
          <w:iCs/>
        </w:rPr>
        <w:t xml:space="preserve">disco </w:t>
      </w:r>
      <w:r w:rsidR="00EE62ED">
        <w:rPr>
          <w:rFonts w:ascii="Helvetica Neue" w:hAnsi="Helvetica Neue"/>
          <w:b/>
          <w:iCs/>
        </w:rPr>
        <w:t xml:space="preserve">interfilare </w:t>
      </w:r>
      <w:r w:rsidR="00EE62ED" w:rsidRPr="001722E9">
        <w:rPr>
          <w:rFonts w:ascii="Helvetica Neue" w:hAnsi="Helvetica Neue"/>
          <w:b/>
          <w:iCs/>
        </w:rPr>
        <w:t>singolo</w:t>
      </w:r>
      <w:r w:rsidR="00EE62ED" w:rsidRPr="00561B54">
        <w:rPr>
          <w:rFonts w:ascii="Helvetica Neue" w:hAnsi="Helvetica Neue"/>
          <w:iCs/>
        </w:rPr>
        <w:t xml:space="preserve"> da 400</w:t>
      </w:r>
      <w:r w:rsidR="00EE62ED">
        <w:rPr>
          <w:rFonts w:ascii="Helvetica Neue" w:hAnsi="Helvetica Neue"/>
          <w:iCs/>
        </w:rPr>
        <w:t xml:space="preserve"> mm</w:t>
      </w:r>
      <w:r w:rsidR="00EE62ED" w:rsidRPr="00561B54">
        <w:rPr>
          <w:rFonts w:ascii="Helvetica Neue" w:hAnsi="Helvetica Neue"/>
          <w:iCs/>
        </w:rPr>
        <w:t xml:space="preserve">, </w:t>
      </w:r>
      <w:r w:rsidR="00EE62ED">
        <w:rPr>
          <w:rFonts w:ascii="Helvetica Neue" w:hAnsi="Helvetica Neue"/>
          <w:iCs/>
        </w:rPr>
        <w:t xml:space="preserve">ma </w:t>
      </w:r>
      <w:r w:rsidR="001A17D3">
        <w:rPr>
          <w:rFonts w:ascii="Helvetica Neue" w:hAnsi="Helvetica Neue"/>
          <w:iCs/>
        </w:rPr>
        <w:t xml:space="preserve">MIZAR </w:t>
      </w:r>
      <w:r w:rsidR="00EE62ED">
        <w:rPr>
          <w:rFonts w:ascii="Helvetica Neue" w:hAnsi="Helvetica Neue"/>
          <w:iCs/>
        </w:rPr>
        <w:t xml:space="preserve">è </w:t>
      </w:r>
      <w:r w:rsidR="001A17D3">
        <w:rPr>
          <w:rFonts w:ascii="Helvetica Neue" w:hAnsi="Helvetica Neue"/>
          <w:iCs/>
        </w:rPr>
        <w:t>disponibile</w:t>
      </w:r>
      <w:r w:rsidR="007972B0">
        <w:rPr>
          <w:rFonts w:ascii="Helvetica Neue" w:hAnsi="Helvetica Neue"/>
          <w:iCs/>
        </w:rPr>
        <w:t xml:space="preserve"> anche </w:t>
      </w:r>
      <w:r w:rsidR="001A17D3">
        <w:rPr>
          <w:rFonts w:ascii="Helvetica Neue" w:hAnsi="Helvetica Neue"/>
          <w:iCs/>
        </w:rPr>
        <w:t>con</w:t>
      </w:r>
      <w:r w:rsidR="00EE62ED">
        <w:rPr>
          <w:rFonts w:ascii="Helvetica Neue" w:hAnsi="Helvetica Neue"/>
          <w:iCs/>
        </w:rPr>
        <w:t xml:space="preserve"> disco singolo da </w:t>
      </w:r>
      <w:r w:rsidR="00EE62ED" w:rsidRPr="00561B54">
        <w:rPr>
          <w:rFonts w:ascii="Helvetica Neue" w:hAnsi="Helvetica Neue"/>
          <w:iCs/>
        </w:rPr>
        <w:t xml:space="preserve">600 </w:t>
      </w:r>
      <w:r w:rsidR="00EE62ED">
        <w:rPr>
          <w:rFonts w:ascii="Helvetica Neue" w:hAnsi="Helvetica Neue"/>
          <w:iCs/>
        </w:rPr>
        <w:t>o</w:t>
      </w:r>
      <w:r w:rsidR="00EE62ED" w:rsidRPr="00561B54">
        <w:rPr>
          <w:rFonts w:ascii="Helvetica Neue" w:hAnsi="Helvetica Neue"/>
          <w:iCs/>
        </w:rPr>
        <w:t xml:space="preserve"> 800 mm</w:t>
      </w:r>
      <w:r w:rsidR="00EE62ED">
        <w:rPr>
          <w:rFonts w:ascii="Helvetica Neue" w:hAnsi="Helvetica Neue"/>
          <w:iCs/>
        </w:rPr>
        <w:t>, oppure</w:t>
      </w:r>
      <w:r w:rsidR="00EE62ED" w:rsidRPr="001D0700">
        <w:rPr>
          <w:rFonts w:ascii="Helvetica Neue" w:hAnsi="Helvetica Neue"/>
          <w:b/>
          <w:iCs/>
        </w:rPr>
        <w:t xml:space="preserve"> </w:t>
      </w:r>
      <w:r w:rsidR="00EE62ED" w:rsidRPr="001722E9">
        <w:rPr>
          <w:rFonts w:ascii="Helvetica Neue" w:hAnsi="Helvetica Neue"/>
          <w:b/>
          <w:iCs/>
        </w:rPr>
        <w:t>doppi</w:t>
      </w:r>
      <w:r w:rsidR="00EE62ED">
        <w:rPr>
          <w:rFonts w:ascii="Helvetica Neue" w:hAnsi="Helvetica Neue"/>
          <w:b/>
          <w:iCs/>
        </w:rPr>
        <w:t xml:space="preserve">o </w:t>
      </w:r>
      <w:r w:rsidR="00EE62ED">
        <w:rPr>
          <w:rFonts w:ascii="Helvetica Neue" w:hAnsi="Helvetica Neue"/>
          <w:iCs/>
        </w:rPr>
        <w:t>(</w:t>
      </w:r>
      <w:r w:rsidR="00EE62ED" w:rsidRPr="00561B54">
        <w:rPr>
          <w:rFonts w:ascii="Helvetica Neue" w:hAnsi="Helvetica Neue"/>
          <w:iCs/>
        </w:rPr>
        <w:t>da</w:t>
      </w:r>
      <w:r w:rsidR="00EE62ED">
        <w:rPr>
          <w:rFonts w:ascii="Helvetica Neue" w:hAnsi="Helvetica Neue"/>
          <w:iCs/>
        </w:rPr>
        <w:t xml:space="preserve"> 400 a </w:t>
      </w:r>
      <w:r w:rsidR="00EE62ED" w:rsidRPr="00561B54">
        <w:rPr>
          <w:rFonts w:ascii="Helvetica Neue" w:hAnsi="Helvetica Neue"/>
          <w:iCs/>
        </w:rPr>
        <w:t>600</w:t>
      </w:r>
      <w:r w:rsidR="00EE62ED">
        <w:rPr>
          <w:rFonts w:ascii="Helvetica Neue" w:hAnsi="Helvetica Neue"/>
          <w:iCs/>
        </w:rPr>
        <w:t xml:space="preserve"> mm).</w:t>
      </w:r>
      <w:r w:rsidR="00A23ED3">
        <w:rPr>
          <w:rFonts w:ascii="Helvetica Neue" w:hAnsi="Helvetica Neue"/>
          <w:iCs/>
        </w:rPr>
        <w:t xml:space="preserve"> </w:t>
      </w:r>
      <w:r w:rsidR="007972B0">
        <w:rPr>
          <w:rFonts w:ascii="Helvetica Neue" w:hAnsi="Helvetica Neue"/>
          <w:iCs/>
        </w:rPr>
        <w:t>In tutti i casi, l</w:t>
      </w:r>
      <w:r w:rsidR="0037272F">
        <w:rPr>
          <w:rFonts w:ascii="Helvetica Neue" w:hAnsi="Helvetica Neue"/>
          <w:iCs/>
        </w:rPr>
        <w:t>o s</w:t>
      </w:r>
      <w:r w:rsidR="0037272F">
        <w:rPr>
          <w:rFonts w:ascii="Helvetica Neue" w:hAnsi="Helvetica Neue"/>
        </w:rPr>
        <w:t xml:space="preserve">postamento laterale </w:t>
      </w:r>
      <w:r w:rsidR="00D76C8E">
        <w:rPr>
          <w:rFonts w:ascii="Helvetica Neue" w:hAnsi="Helvetica Neue"/>
        </w:rPr>
        <w:t>può avvenire</w:t>
      </w:r>
      <w:r w:rsidR="0037272F">
        <w:rPr>
          <w:rFonts w:ascii="Helvetica Neue" w:hAnsi="Helvetica Neue"/>
        </w:rPr>
        <w:t xml:space="preserve"> meccanicamente o tramite </w:t>
      </w:r>
      <w:r w:rsidR="0037272F" w:rsidRPr="00561B54">
        <w:rPr>
          <w:rFonts w:ascii="Helvetica Neue" w:hAnsi="Helvetica Neue"/>
          <w:b/>
          <w:bCs/>
        </w:rPr>
        <w:t>tastatore</w:t>
      </w:r>
      <w:r w:rsidR="0037272F">
        <w:rPr>
          <w:rFonts w:ascii="Helvetica Neue" w:hAnsi="Helvetica Neue"/>
        </w:rPr>
        <w:t>,</w:t>
      </w:r>
      <w:r w:rsidR="0037272F" w:rsidRPr="00561B54">
        <w:rPr>
          <w:rFonts w:ascii="Helvetica Neue" w:hAnsi="Helvetica Neue"/>
          <w:iCs/>
        </w:rPr>
        <w:t xml:space="preserve"> un sensore che aziona automaticamente </w:t>
      </w:r>
      <w:r w:rsidR="0037272F">
        <w:rPr>
          <w:rFonts w:ascii="Helvetica Neue" w:hAnsi="Helvetica Neue"/>
          <w:iCs/>
        </w:rPr>
        <w:t>il sistema di rientro e uscita</w:t>
      </w:r>
      <w:r w:rsidR="0037272F" w:rsidRPr="00561B54">
        <w:rPr>
          <w:rFonts w:ascii="Helvetica Neue" w:hAnsi="Helvetica Neue"/>
          <w:iCs/>
        </w:rPr>
        <w:t xml:space="preserve">, per una più precisa lavorazione nel </w:t>
      </w:r>
      <w:proofErr w:type="spellStart"/>
      <w:r w:rsidR="0037272F" w:rsidRPr="00561B54">
        <w:rPr>
          <w:rFonts w:ascii="Helvetica Neue" w:hAnsi="Helvetica Neue"/>
          <w:iCs/>
        </w:rPr>
        <w:t>sottofila</w:t>
      </w:r>
      <w:proofErr w:type="spellEnd"/>
      <w:r w:rsidR="0037272F" w:rsidRPr="00561B54">
        <w:rPr>
          <w:rFonts w:ascii="Helvetica Neue" w:hAnsi="Helvetica Neue"/>
          <w:iCs/>
        </w:rPr>
        <w:t>.</w:t>
      </w:r>
      <w:r w:rsidR="00A23ED3">
        <w:rPr>
          <w:rFonts w:ascii="Helvetica Neue" w:hAnsi="Helvetica Neue"/>
          <w:color w:val="000000"/>
        </w:rPr>
        <w:t xml:space="preserve"> </w:t>
      </w:r>
      <w:r w:rsidR="0037272F" w:rsidRPr="00A74B08">
        <w:rPr>
          <w:rFonts w:ascii="Helvetica Neue" w:hAnsi="Helvetica Neue"/>
          <w:color w:val="000000"/>
        </w:rPr>
        <w:t xml:space="preserve">Il sistema ad archetto utilizzato su MIZAR consente </w:t>
      </w:r>
      <w:r w:rsidR="0037272F">
        <w:rPr>
          <w:rFonts w:ascii="Helvetica Neue" w:hAnsi="Helvetica Neue"/>
          <w:color w:val="000000"/>
        </w:rPr>
        <w:t xml:space="preserve">inoltre </w:t>
      </w:r>
      <w:r w:rsidR="0037272F" w:rsidRPr="00A74B08">
        <w:rPr>
          <w:rFonts w:ascii="Helvetica Neue" w:hAnsi="Helvetica Neue"/>
          <w:color w:val="000000"/>
        </w:rPr>
        <w:t xml:space="preserve">movimenti più dolci e rende la macchina adatta anche per </w:t>
      </w:r>
      <w:r w:rsidR="007972B0">
        <w:rPr>
          <w:rFonts w:ascii="Helvetica Neue" w:hAnsi="Helvetica Neue"/>
          <w:color w:val="000000"/>
        </w:rPr>
        <w:t>operare</w:t>
      </w:r>
      <w:r w:rsidR="0037272F" w:rsidRPr="00A74B08">
        <w:rPr>
          <w:rFonts w:ascii="Helvetica Neue" w:hAnsi="Helvetica Neue"/>
          <w:color w:val="000000"/>
        </w:rPr>
        <w:t xml:space="preserve"> nei vigneti più giovani; in</w:t>
      </w:r>
      <w:r w:rsidR="00D76C8E">
        <w:rPr>
          <w:rFonts w:ascii="Helvetica Neue" w:hAnsi="Helvetica Neue"/>
          <w:color w:val="000000"/>
        </w:rPr>
        <w:t>fine</w:t>
      </w:r>
      <w:r w:rsidR="0037272F" w:rsidRPr="00A74B08">
        <w:rPr>
          <w:rFonts w:ascii="Helvetica Neue" w:hAnsi="Helvetica Neue"/>
          <w:color w:val="000000"/>
        </w:rPr>
        <w:t>, a differenza del rientro a molla, consente di lavorare il terreno indipendentemente dalla sua pendenza.</w:t>
      </w:r>
      <w:r w:rsidR="0037272F">
        <w:rPr>
          <w:rFonts w:ascii="Helvetica Neue" w:hAnsi="Helvetica Neue"/>
          <w:color w:val="000000"/>
        </w:rPr>
        <w:t xml:space="preserve"> </w:t>
      </w:r>
      <w:r w:rsidR="0037272F" w:rsidRPr="00A74B08">
        <w:rPr>
          <w:rFonts w:ascii="Helvetica Neue" w:hAnsi="Helvetica Neue"/>
          <w:color w:val="000000"/>
        </w:rPr>
        <w:t>MIZAR è disponibile in differenti modelli, per una larghezza di lavoro che va dai 135 ai 250 cm e una potenza massima di 90 HP.</w:t>
      </w:r>
    </w:p>
    <w:p w14:paraId="4C3A1726" w14:textId="6B96E811" w:rsidR="00E3137F" w:rsidRDefault="00E3137F" w:rsidP="00EB6FBE">
      <w:pPr>
        <w:tabs>
          <w:tab w:val="left" w:pos="567"/>
          <w:tab w:val="left" w:pos="7655"/>
        </w:tabs>
        <w:spacing w:after="0" w:line="240" w:lineRule="auto"/>
        <w:jc w:val="both"/>
        <w:rPr>
          <w:rFonts w:ascii="Helvetica Neue" w:hAnsi="Helvetica Neue"/>
          <w:color w:val="000000"/>
        </w:rPr>
      </w:pPr>
    </w:p>
    <w:p w14:paraId="18AE416A" w14:textId="4A53CDE9" w:rsidR="00635896" w:rsidRDefault="00E3137F" w:rsidP="00635896">
      <w:pPr>
        <w:tabs>
          <w:tab w:val="left" w:pos="567"/>
          <w:tab w:val="left" w:pos="7655"/>
        </w:tabs>
        <w:spacing w:after="0" w:line="240" w:lineRule="auto"/>
        <w:jc w:val="both"/>
        <w:rPr>
          <w:rFonts w:ascii="Helvetica Neue" w:hAnsi="Helvetica Neue"/>
          <w:b/>
          <w:bCs/>
          <w:color w:val="FF0000"/>
        </w:rPr>
      </w:pPr>
      <w:r>
        <w:rPr>
          <w:rFonts w:ascii="Helvetica Neue" w:hAnsi="Helvetica Neue"/>
          <w:color w:val="000000"/>
        </w:rPr>
        <w:tab/>
        <w:t>Sempre nello spazio Celli si potr</w:t>
      </w:r>
      <w:r w:rsidR="0037272F">
        <w:rPr>
          <w:rFonts w:ascii="Helvetica Neue" w:hAnsi="Helvetica Neue"/>
          <w:color w:val="000000"/>
        </w:rPr>
        <w:t>à</w:t>
      </w:r>
      <w:r>
        <w:rPr>
          <w:rFonts w:ascii="Helvetica Neue" w:hAnsi="Helvetica Neue"/>
          <w:color w:val="000000"/>
        </w:rPr>
        <w:t xml:space="preserve"> trovare anch</w:t>
      </w:r>
      <w:r w:rsidR="0037272F">
        <w:rPr>
          <w:rFonts w:ascii="Helvetica Neue" w:hAnsi="Helvetica Neue"/>
          <w:color w:val="000000"/>
        </w:rPr>
        <w:t>e</w:t>
      </w:r>
      <w:r w:rsidR="00167D64" w:rsidRPr="00167D64">
        <w:rPr>
          <w:rFonts w:ascii="Helvetica Neue" w:hAnsi="Helvetica Neue"/>
          <w:color w:val="000000"/>
        </w:rPr>
        <w:t xml:space="preserve"> </w:t>
      </w:r>
      <w:r w:rsidR="00167D64" w:rsidRPr="00E3137F">
        <w:rPr>
          <w:rFonts w:ascii="Helvetica Neue" w:hAnsi="Helvetica Neue"/>
          <w:b/>
          <w:bCs/>
          <w:color w:val="000000"/>
        </w:rPr>
        <w:t xml:space="preserve">l’erpice rotante </w:t>
      </w:r>
      <w:r w:rsidR="00167D64" w:rsidRPr="00FD7F06">
        <w:rPr>
          <w:rFonts w:ascii="Helvetica Neue" w:hAnsi="Helvetica Neue"/>
          <w:b/>
          <w:bCs/>
          <w:color w:val="000000" w:themeColor="text1"/>
        </w:rPr>
        <w:t>fisso MINIGO</w:t>
      </w:r>
      <w:r w:rsidR="00867C79" w:rsidRPr="00FD7F06">
        <w:rPr>
          <w:rFonts w:ascii="Helvetica Neue" w:hAnsi="Helvetica Neue"/>
          <w:color w:val="000000" w:themeColor="text1"/>
        </w:rPr>
        <w:t xml:space="preserve">, una soluzione che, </w:t>
      </w:r>
      <w:r w:rsidR="0037272F" w:rsidRPr="00FD7F06">
        <w:rPr>
          <w:rFonts w:ascii="Helvetica Neue" w:hAnsi="Helvetica Neue"/>
          <w:iCs/>
          <w:color w:val="000000" w:themeColor="text1"/>
        </w:rPr>
        <w:t xml:space="preserve">grazie </w:t>
      </w:r>
      <w:r w:rsidR="00867C79" w:rsidRPr="00FD7F06">
        <w:rPr>
          <w:rFonts w:ascii="Helvetica Neue" w:hAnsi="Helvetica Neue"/>
          <w:iCs/>
          <w:color w:val="000000" w:themeColor="text1"/>
        </w:rPr>
        <w:t xml:space="preserve">anche </w:t>
      </w:r>
      <w:r w:rsidR="0037272F" w:rsidRPr="00FD7F06">
        <w:rPr>
          <w:rFonts w:ascii="Helvetica Neue" w:hAnsi="Helvetica Neue"/>
          <w:iCs/>
          <w:color w:val="000000" w:themeColor="text1"/>
        </w:rPr>
        <w:t xml:space="preserve">alle </w:t>
      </w:r>
      <w:r w:rsidR="00867C79" w:rsidRPr="00FD7F06">
        <w:rPr>
          <w:rFonts w:ascii="Helvetica Neue" w:hAnsi="Helvetica Neue"/>
          <w:iCs/>
          <w:color w:val="000000" w:themeColor="text1"/>
        </w:rPr>
        <w:t>sue</w:t>
      </w:r>
      <w:r w:rsidR="0037272F" w:rsidRPr="00FD7F06">
        <w:rPr>
          <w:rFonts w:ascii="Helvetica Neue" w:hAnsi="Helvetica Neue"/>
          <w:iCs/>
          <w:color w:val="000000" w:themeColor="text1"/>
        </w:rPr>
        <w:t xml:space="preserve"> dimensioni ridotte (l</w:t>
      </w:r>
      <w:r w:rsidR="00867C79" w:rsidRPr="00FD7F06">
        <w:rPr>
          <w:rFonts w:ascii="Helvetica Neue" w:hAnsi="Helvetica Neue"/>
          <w:iCs/>
          <w:color w:val="000000" w:themeColor="text1"/>
        </w:rPr>
        <w:t>a</w:t>
      </w:r>
      <w:r w:rsidR="0037272F" w:rsidRPr="00FD7F06">
        <w:rPr>
          <w:rFonts w:ascii="Helvetica Neue" w:hAnsi="Helvetica Neue"/>
          <w:iCs/>
          <w:color w:val="000000" w:themeColor="text1"/>
        </w:rPr>
        <w:t xml:space="preserve"> larghezz</w:t>
      </w:r>
      <w:r w:rsidR="00867C79" w:rsidRPr="00FD7F06">
        <w:rPr>
          <w:rFonts w:ascii="Helvetica Neue" w:hAnsi="Helvetica Neue"/>
          <w:iCs/>
          <w:color w:val="000000" w:themeColor="text1"/>
        </w:rPr>
        <w:t>a</w:t>
      </w:r>
      <w:r w:rsidR="0037272F" w:rsidRPr="00FD7F06">
        <w:rPr>
          <w:rFonts w:ascii="Helvetica Neue" w:hAnsi="Helvetica Neue"/>
          <w:iCs/>
          <w:color w:val="000000" w:themeColor="text1"/>
        </w:rPr>
        <w:t xml:space="preserve"> massim</w:t>
      </w:r>
      <w:r w:rsidR="00867C79" w:rsidRPr="00FD7F06">
        <w:rPr>
          <w:rFonts w:ascii="Helvetica Neue" w:hAnsi="Helvetica Neue"/>
          <w:iCs/>
          <w:color w:val="000000" w:themeColor="text1"/>
        </w:rPr>
        <w:t>a</w:t>
      </w:r>
      <w:r w:rsidR="0037272F" w:rsidRPr="00FD7F06">
        <w:rPr>
          <w:rFonts w:ascii="Helvetica Neue" w:hAnsi="Helvetica Neue"/>
          <w:iCs/>
          <w:color w:val="000000" w:themeColor="text1"/>
        </w:rPr>
        <w:t xml:space="preserve"> </w:t>
      </w:r>
      <w:r w:rsidR="00867C79" w:rsidRPr="00FD7F06">
        <w:rPr>
          <w:rFonts w:ascii="Helvetica Neue" w:hAnsi="Helvetica Neue"/>
          <w:iCs/>
          <w:color w:val="000000" w:themeColor="text1"/>
        </w:rPr>
        <w:t>è</w:t>
      </w:r>
      <w:r w:rsidR="0037272F" w:rsidRPr="00FD7F06">
        <w:rPr>
          <w:rFonts w:ascii="Helvetica Neue" w:hAnsi="Helvetica Neue"/>
          <w:iCs/>
          <w:color w:val="000000" w:themeColor="text1"/>
        </w:rPr>
        <w:t xml:space="preserve"> di 175 </w:t>
      </w:r>
      <w:r w:rsidR="00FD7F06" w:rsidRPr="00FD7F06">
        <w:rPr>
          <w:rFonts w:ascii="Helvetica Neue" w:hAnsi="Helvetica Neue"/>
          <w:iCs/>
          <w:color w:val="000000" w:themeColor="text1"/>
        </w:rPr>
        <w:t>cm</w:t>
      </w:r>
      <w:r w:rsidR="0037272F" w:rsidRPr="00FD7F06">
        <w:rPr>
          <w:rFonts w:ascii="Helvetica Neue" w:hAnsi="Helvetica Neue"/>
          <w:iCs/>
          <w:color w:val="000000" w:themeColor="text1"/>
        </w:rPr>
        <w:t>), risulta estremamente maneggevol</w:t>
      </w:r>
      <w:r w:rsidR="00867C79" w:rsidRPr="00FD7F06">
        <w:rPr>
          <w:rFonts w:ascii="Helvetica Neue" w:hAnsi="Helvetica Neue"/>
          <w:iCs/>
          <w:color w:val="000000" w:themeColor="text1"/>
        </w:rPr>
        <w:t>e</w:t>
      </w:r>
      <w:r w:rsidR="0037272F" w:rsidRPr="00FD7F06">
        <w:rPr>
          <w:rFonts w:ascii="Helvetica Neue" w:hAnsi="Helvetica Neue"/>
          <w:iCs/>
          <w:color w:val="000000" w:themeColor="text1"/>
        </w:rPr>
        <w:t xml:space="preserve"> e rispondent</w:t>
      </w:r>
      <w:r w:rsidR="00867C79" w:rsidRPr="00FD7F06">
        <w:rPr>
          <w:rFonts w:ascii="Helvetica Neue" w:hAnsi="Helvetica Neue"/>
          <w:iCs/>
          <w:color w:val="000000" w:themeColor="text1"/>
        </w:rPr>
        <w:t>e</w:t>
      </w:r>
      <w:r w:rsidR="0037272F" w:rsidRPr="00FD7F06">
        <w:rPr>
          <w:rFonts w:ascii="Helvetica Neue" w:hAnsi="Helvetica Neue"/>
          <w:iCs/>
          <w:color w:val="000000" w:themeColor="text1"/>
        </w:rPr>
        <w:t xml:space="preserve"> alle attuali esigenze del mercato per il raffinamento </w:t>
      </w:r>
      <w:r w:rsidR="0037272F" w:rsidRPr="005E3879">
        <w:rPr>
          <w:rFonts w:ascii="Helvetica Neue" w:hAnsi="Helvetica Neue"/>
          <w:iCs/>
          <w:color w:val="000000"/>
        </w:rPr>
        <w:t>del terreno tra i filar</w:t>
      </w:r>
      <w:r w:rsidR="0037272F">
        <w:rPr>
          <w:rFonts w:ascii="Helvetica Neue" w:hAnsi="Helvetica Neue"/>
          <w:iCs/>
          <w:color w:val="000000"/>
        </w:rPr>
        <w:t xml:space="preserve">i. Si tratta di </w:t>
      </w:r>
      <w:r w:rsidR="00D76C8E">
        <w:rPr>
          <w:rFonts w:ascii="Helvetica Neue" w:hAnsi="Helvetica Neue"/>
          <w:iCs/>
          <w:color w:val="000000"/>
        </w:rPr>
        <w:t>un macchinario</w:t>
      </w:r>
      <w:r w:rsidR="0037272F">
        <w:rPr>
          <w:rFonts w:ascii="Helvetica Neue" w:hAnsi="Helvetica Neue"/>
          <w:iCs/>
          <w:color w:val="000000"/>
        </w:rPr>
        <w:t xml:space="preserve"> capac</w:t>
      </w:r>
      <w:r w:rsidR="00D76C8E">
        <w:rPr>
          <w:rFonts w:ascii="Helvetica Neue" w:hAnsi="Helvetica Neue"/>
          <w:iCs/>
          <w:color w:val="000000"/>
        </w:rPr>
        <w:t>e</w:t>
      </w:r>
      <w:r w:rsidR="0037272F">
        <w:rPr>
          <w:rFonts w:ascii="Helvetica Neue" w:hAnsi="Helvetica Neue"/>
          <w:iCs/>
          <w:color w:val="000000"/>
        </w:rPr>
        <w:t xml:space="preserve"> di operare con trattori di piccola potenza (</w:t>
      </w:r>
      <w:r w:rsidR="0037272F" w:rsidRPr="009071E1">
        <w:rPr>
          <w:rFonts w:ascii="Helvetica Neue" w:hAnsi="Helvetica Neue"/>
          <w:iCs/>
          <w:color w:val="000000" w:themeColor="text1"/>
        </w:rPr>
        <w:t>compresa tra 30</w:t>
      </w:r>
      <w:r w:rsidR="009071E1" w:rsidRPr="009071E1">
        <w:rPr>
          <w:rFonts w:ascii="Helvetica Neue" w:hAnsi="Helvetica Neue"/>
          <w:iCs/>
          <w:color w:val="000000" w:themeColor="text1"/>
        </w:rPr>
        <w:t xml:space="preserve"> </w:t>
      </w:r>
      <w:r w:rsidR="0037272F" w:rsidRPr="009071E1">
        <w:rPr>
          <w:rFonts w:ascii="Helvetica Neue" w:hAnsi="Helvetica Neue"/>
          <w:iCs/>
          <w:color w:val="000000" w:themeColor="text1"/>
        </w:rPr>
        <w:t xml:space="preserve">e 80 </w:t>
      </w:r>
      <w:r w:rsidR="0037272F" w:rsidRPr="00EA4BCC">
        <w:rPr>
          <w:rFonts w:ascii="Helvetica Neue" w:hAnsi="Helvetica Neue"/>
          <w:iCs/>
        </w:rPr>
        <w:t xml:space="preserve">HP), </w:t>
      </w:r>
      <w:r w:rsidR="0037272F">
        <w:rPr>
          <w:rFonts w:ascii="Helvetica Neue" w:hAnsi="Helvetica Neue"/>
          <w:iCs/>
          <w:color w:val="000000"/>
        </w:rPr>
        <w:t>lavorando il terreno ad una profondità di circa 26 cm e quindi livellandolo tramite il rullo posteriore, regolabile a perni</w:t>
      </w:r>
      <w:r w:rsidR="000F4718">
        <w:rPr>
          <w:rFonts w:ascii="Helvetica Neue" w:hAnsi="Helvetica Neue"/>
          <w:iCs/>
          <w:color w:val="000000"/>
        </w:rPr>
        <w:t xml:space="preserve"> </w:t>
      </w:r>
      <w:r w:rsidR="000F4718" w:rsidRPr="000F4718">
        <w:rPr>
          <w:rFonts w:ascii="Helvetica Neue" w:hAnsi="Helvetica Neue"/>
          <w:iCs/>
          <w:color w:val="000000"/>
        </w:rPr>
        <w:t>oppure con martinetti idraulici</w:t>
      </w:r>
      <w:r w:rsidR="000F4718">
        <w:rPr>
          <w:rFonts w:ascii="Helvetica Neue" w:hAnsi="Helvetica Neue"/>
          <w:iCs/>
          <w:color w:val="000000"/>
        </w:rPr>
        <w:t>.</w:t>
      </w:r>
    </w:p>
    <w:p w14:paraId="3BBC99F9" w14:textId="77777777" w:rsidR="00635896" w:rsidRDefault="00635896" w:rsidP="00635896">
      <w:pPr>
        <w:tabs>
          <w:tab w:val="left" w:pos="567"/>
          <w:tab w:val="left" w:pos="7655"/>
        </w:tabs>
        <w:spacing w:after="0" w:line="240" w:lineRule="auto"/>
        <w:jc w:val="both"/>
        <w:rPr>
          <w:rFonts w:ascii="Helvetica Neue" w:hAnsi="Helvetica Neue"/>
          <w:b/>
          <w:bCs/>
          <w:color w:val="FF0000"/>
        </w:rPr>
      </w:pPr>
    </w:p>
    <w:p w14:paraId="08A11282" w14:textId="2C9C33BF" w:rsidR="00A74B08" w:rsidRPr="00635896" w:rsidRDefault="00635896" w:rsidP="00635896">
      <w:pPr>
        <w:tabs>
          <w:tab w:val="left" w:pos="567"/>
          <w:tab w:val="left" w:pos="7655"/>
        </w:tabs>
        <w:spacing w:after="0" w:line="240" w:lineRule="auto"/>
        <w:jc w:val="both"/>
        <w:rPr>
          <w:rFonts w:ascii="Helvetica Neue" w:hAnsi="Helvetica Neue"/>
          <w:b/>
          <w:bCs/>
          <w:color w:val="FF0000"/>
        </w:rPr>
      </w:pPr>
      <w:r>
        <w:rPr>
          <w:rFonts w:ascii="Helvetica Neue" w:hAnsi="Helvetica Neue"/>
          <w:b/>
          <w:bCs/>
          <w:color w:val="FF0000"/>
        </w:rPr>
        <w:tab/>
      </w:r>
      <w:r w:rsidR="00A74B08">
        <w:rPr>
          <w:rFonts w:ascii="Helvetica Neue" w:hAnsi="Helvetica Neue"/>
          <w:color w:val="000000" w:themeColor="text1"/>
        </w:rPr>
        <w:t xml:space="preserve">Celli </w:t>
      </w:r>
      <w:r w:rsidR="00A74B08" w:rsidRPr="00E95F41">
        <w:rPr>
          <w:rFonts w:ascii="Helvetica Neue" w:hAnsi="Helvetica Neue"/>
        </w:rPr>
        <w:t xml:space="preserve">si conferma una realtà in grado di rinnovarsi continuamente, ascoltando le esigenze del mercato e </w:t>
      </w:r>
      <w:r w:rsidR="00A74B08">
        <w:rPr>
          <w:rFonts w:ascii="Helvetica Neue" w:hAnsi="Helvetica Neue"/>
        </w:rPr>
        <w:t>realizzando</w:t>
      </w:r>
      <w:r w:rsidR="00A74B08" w:rsidRPr="00E95F41">
        <w:rPr>
          <w:rFonts w:ascii="Helvetica Neue" w:hAnsi="Helvetica Neue"/>
        </w:rPr>
        <w:t xml:space="preserve"> soluzioni in grado di soddisfarle. Oggi infatti l’azienda offre una </w:t>
      </w:r>
      <w:r w:rsidR="00A74B08" w:rsidRPr="00E95F41">
        <w:rPr>
          <w:rFonts w:ascii="Helvetica Neue" w:hAnsi="Helvetica Neue"/>
          <w:b/>
          <w:bCs/>
        </w:rPr>
        <w:t>gamma di macchine professionali tra le più complet</w:t>
      </w:r>
      <w:r w:rsidR="00A74B08" w:rsidRPr="00E95F41">
        <w:rPr>
          <w:rFonts w:ascii="Helvetica Neue" w:hAnsi="Helvetica Neue"/>
          <w:b/>
        </w:rPr>
        <w:t>e sul mercato</w:t>
      </w:r>
      <w:r w:rsidR="00A74B08" w:rsidRPr="005B4B87">
        <w:rPr>
          <w:rFonts w:ascii="Helvetica Neue" w:hAnsi="Helvetica Neue" w:cs="Arial"/>
          <w:bCs/>
        </w:rPr>
        <w:t xml:space="preserve">: </w:t>
      </w:r>
      <w:r w:rsidR="00A74B08" w:rsidRPr="00E95F41">
        <w:rPr>
          <w:rFonts w:ascii="Helvetica Neue" w:hAnsi="Helvetica Neue"/>
        </w:rPr>
        <w:t xml:space="preserve">soluzioni adatte a tutti i tipi di terreno e di coltivazione, dai frutteti e vigneti in Italia fino alle enormi estensioni australiane passando per le risaie coreane. Sono circa </w:t>
      </w:r>
      <w:r w:rsidR="00A74B08" w:rsidRPr="00E95F41">
        <w:rPr>
          <w:rFonts w:ascii="Helvetica Neue" w:hAnsi="Helvetica Neue"/>
          <w:b/>
        </w:rPr>
        <w:t>70 i Paesi</w:t>
      </w:r>
      <w:r w:rsidR="00A74B08" w:rsidRPr="00E95F41">
        <w:rPr>
          <w:rFonts w:ascii="Helvetica Neue" w:hAnsi="Helvetica Neue"/>
        </w:rPr>
        <w:t xml:space="preserve"> nei quali i macchinari Celli vengono distribuiti, tra novità tecniche oggi considerate dei veri e propri standard di mercato e brevetti registrati in questi anni ed esportati in tutto il mondo. </w:t>
      </w:r>
      <w:r w:rsidR="00A74B08" w:rsidRPr="00E95F41">
        <w:rPr>
          <w:rFonts w:ascii="Helvetica Neue" w:hAnsi="Helvetica Neue" w:cs="Arial"/>
        </w:rPr>
        <w:t>La produzione si attesta sulle</w:t>
      </w:r>
      <w:r w:rsidR="00A74B08" w:rsidRPr="00E95F41">
        <w:rPr>
          <w:rFonts w:ascii="Helvetica Neue" w:hAnsi="Helvetica Neue" w:cs="Arial"/>
          <w:b/>
        </w:rPr>
        <w:t xml:space="preserve"> 4mila unità all’anno</w:t>
      </w:r>
      <w:r w:rsidR="00A74B08" w:rsidRPr="00E95F41">
        <w:rPr>
          <w:rFonts w:ascii="Helvetica Neue" w:hAnsi="Helvetica Neue" w:cs="Arial"/>
        </w:rPr>
        <w:t xml:space="preserve">, </w:t>
      </w:r>
      <w:r w:rsidR="00A74B08" w:rsidRPr="00E95F41">
        <w:rPr>
          <w:rFonts w:ascii="Helvetica Neue" w:hAnsi="Helvetica Neue"/>
        </w:rPr>
        <w:t>tutte realizzate nello stabilimento italiano.</w:t>
      </w:r>
    </w:p>
    <w:p w14:paraId="264FBE19" w14:textId="77777777" w:rsidR="00A74B08" w:rsidRPr="00E95F41" w:rsidRDefault="00A74B08" w:rsidP="00A74B08">
      <w:pPr>
        <w:tabs>
          <w:tab w:val="left" w:pos="567"/>
          <w:tab w:val="left" w:pos="7655"/>
        </w:tabs>
        <w:spacing w:after="0" w:line="240" w:lineRule="auto"/>
        <w:jc w:val="both"/>
        <w:rPr>
          <w:rFonts w:ascii="Helvetica Neue" w:hAnsi="Helvetica Neue" w:cs="Arial"/>
        </w:rPr>
      </w:pPr>
    </w:p>
    <w:p w14:paraId="5C3C99C0" w14:textId="77777777" w:rsidR="00A74B08" w:rsidRPr="0008584C" w:rsidRDefault="00A74B08" w:rsidP="00A74B08">
      <w:pPr>
        <w:spacing w:after="0" w:line="240" w:lineRule="auto"/>
        <w:jc w:val="both"/>
        <w:rPr>
          <w:rFonts w:ascii="Helvetica Neue" w:hAnsi="Helvetica Neue"/>
          <w:color w:val="000000"/>
        </w:rPr>
      </w:pPr>
      <w:r w:rsidRPr="00E95F41">
        <w:rPr>
          <w:rFonts w:ascii="Helvetica Neue" w:hAnsi="Helvetica Neue"/>
        </w:rPr>
        <w:t>Per ulteriori informazioni sull’azienda e le sue soluzioni:</w:t>
      </w:r>
      <w:r w:rsidRPr="0008584C">
        <w:rPr>
          <w:rFonts w:ascii="Helvetica Neue" w:hAnsi="Helvetica Neue"/>
          <w:color w:val="000000"/>
        </w:rPr>
        <w:t xml:space="preserve"> </w:t>
      </w:r>
      <w:hyperlink r:id="rId7" w:history="1">
        <w:r w:rsidRPr="0008584C">
          <w:rPr>
            <w:rStyle w:val="Collegamentoipertestuale"/>
            <w:rFonts w:ascii="Helvetica Neue" w:hAnsi="Helvetica Neue"/>
          </w:rPr>
          <w:t>www.celli.it</w:t>
        </w:r>
      </w:hyperlink>
      <w:r w:rsidRPr="0008584C">
        <w:rPr>
          <w:rFonts w:ascii="Helvetica Neue" w:hAnsi="Helvetica Neue"/>
          <w:color w:val="000000"/>
        </w:rPr>
        <w:t>.</w:t>
      </w:r>
    </w:p>
    <w:p w14:paraId="2093B93D" w14:textId="7BE8F4FB" w:rsidR="00842139" w:rsidRDefault="00842139" w:rsidP="00A74B08">
      <w:pPr>
        <w:tabs>
          <w:tab w:val="left" w:pos="567"/>
          <w:tab w:val="left" w:pos="7655"/>
        </w:tabs>
        <w:spacing w:after="0" w:line="240" w:lineRule="auto"/>
        <w:jc w:val="both"/>
        <w:rPr>
          <w:rFonts w:ascii="Helvetica Neue" w:hAnsi="Helvetica Neue"/>
          <w:color w:val="000000"/>
        </w:rPr>
      </w:pPr>
    </w:p>
    <w:p w14:paraId="330B3CD1" w14:textId="77777777" w:rsidR="00A74B08" w:rsidRPr="0067745A" w:rsidRDefault="00A74B08" w:rsidP="00A74B08">
      <w:pPr>
        <w:tabs>
          <w:tab w:val="left" w:pos="567"/>
          <w:tab w:val="left" w:pos="7655"/>
        </w:tabs>
        <w:spacing w:after="0" w:line="240" w:lineRule="auto"/>
        <w:jc w:val="both"/>
        <w:rPr>
          <w:rFonts w:ascii="Helvetica Neue" w:hAnsi="Helvetica Neue"/>
          <w:color w:val="000000"/>
        </w:rPr>
      </w:pPr>
    </w:p>
    <w:p w14:paraId="19E13482" w14:textId="77777777" w:rsidR="00E82E50" w:rsidRPr="0067745A" w:rsidRDefault="00E82E50" w:rsidP="00E82E50">
      <w:pPr>
        <w:spacing w:after="0" w:line="240" w:lineRule="auto"/>
        <w:jc w:val="center"/>
        <w:rPr>
          <w:rFonts w:ascii="Helvetica Neue" w:hAnsi="Helvetica Neue" w:cs="Arial"/>
          <w:color w:val="000000"/>
          <w:sz w:val="20"/>
          <w:szCs w:val="20"/>
        </w:rPr>
      </w:pPr>
      <w:r w:rsidRPr="0067745A">
        <w:rPr>
          <w:rFonts w:ascii="Helvetica Neue" w:hAnsi="Helvetica Neue" w:cs="Arial"/>
          <w:color w:val="000000"/>
          <w:sz w:val="20"/>
          <w:szCs w:val="20"/>
        </w:rPr>
        <w:t>Per informazioni ai media</w:t>
      </w:r>
    </w:p>
    <w:p w14:paraId="6FA82AFA" w14:textId="7E6A099B" w:rsidR="00E82E50" w:rsidRPr="0067745A" w:rsidRDefault="00E82E50" w:rsidP="00E82E50">
      <w:pPr>
        <w:spacing w:after="0" w:line="240" w:lineRule="auto"/>
        <w:jc w:val="center"/>
        <w:rPr>
          <w:rFonts w:ascii="Helvetica Neue" w:hAnsi="Helvetica Neue" w:cs="Arial"/>
          <w:color w:val="000000"/>
          <w:sz w:val="20"/>
          <w:szCs w:val="20"/>
        </w:rPr>
      </w:pPr>
      <w:r w:rsidRPr="0067745A">
        <w:rPr>
          <w:rFonts w:ascii="Helvetica Neue" w:hAnsi="Helvetica Neue" w:cs="Arial"/>
          <w:color w:val="000000"/>
          <w:sz w:val="20"/>
          <w:szCs w:val="20"/>
        </w:rPr>
        <w:t>Ufficio stampa CELLI: Riccardo Casini</w:t>
      </w:r>
    </w:p>
    <w:p w14:paraId="200424EE" w14:textId="185A9E14" w:rsidR="00962A97" w:rsidRPr="00635896" w:rsidRDefault="007827BF" w:rsidP="00842139">
      <w:pPr>
        <w:spacing w:after="0" w:line="240" w:lineRule="auto"/>
        <w:jc w:val="center"/>
        <w:rPr>
          <w:rFonts w:ascii="Helvetica" w:hAnsi="Helvetica" w:cs="Arial"/>
          <w:color w:val="000000"/>
          <w:lang w:val="en-US"/>
        </w:rPr>
      </w:pPr>
      <w:hyperlink r:id="rId8" w:history="1">
        <w:r w:rsidR="00E82E50" w:rsidRPr="00635896">
          <w:rPr>
            <w:rStyle w:val="Collegamentoipertestuale"/>
            <w:rFonts w:ascii="Helvetica Neue" w:hAnsi="Helvetica Neue" w:cs="Arial"/>
            <w:color w:val="000000"/>
            <w:sz w:val="20"/>
            <w:szCs w:val="20"/>
            <w:u w:val="none"/>
            <w:lang w:val="en-US"/>
          </w:rPr>
          <w:t>ufficiostampa@integrasolutions.it</w:t>
        </w:r>
      </w:hyperlink>
      <w:r w:rsidR="00E82E50" w:rsidRPr="00635896">
        <w:rPr>
          <w:rFonts w:ascii="Helvetica Neue" w:hAnsi="Helvetica Neue" w:cs="Arial"/>
          <w:color w:val="000000"/>
          <w:sz w:val="20"/>
          <w:szCs w:val="20"/>
          <w:lang w:val="en-US"/>
        </w:rPr>
        <w:t xml:space="preserve">  Tel. 0543.722256</w:t>
      </w:r>
      <w:r w:rsidR="00E82E50" w:rsidRPr="00635896">
        <w:rPr>
          <w:rFonts w:ascii="Helvetica" w:hAnsi="Helvetica" w:cs="Arial"/>
          <w:color w:val="000000"/>
          <w:sz w:val="20"/>
          <w:szCs w:val="20"/>
          <w:lang w:val="en-US"/>
        </w:rPr>
        <w:t xml:space="preserve"> – Mob. 329.1796736</w:t>
      </w:r>
    </w:p>
    <w:sectPr w:rsidR="00962A97" w:rsidRPr="00635896" w:rsidSect="007E1D20">
      <w:headerReference w:type="default" r:id="rId9"/>
      <w:headerReference w:type="first" r:id="rId10"/>
      <w:pgSz w:w="11900" w:h="16820"/>
      <w:pgMar w:top="1135" w:right="1268" w:bottom="312" w:left="1134" w:header="3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443D" w14:textId="77777777" w:rsidR="007827BF" w:rsidRDefault="007827BF" w:rsidP="00A75898">
      <w:pPr>
        <w:spacing w:after="0" w:line="240" w:lineRule="auto"/>
      </w:pPr>
      <w:r>
        <w:separator/>
      </w:r>
    </w:p>
  </w:endnote>
  <w:endnote w:type="continuationSeparator" w:id="0">
    <w:p w14:paraId="06CAA838" w14:textId="77777777" w:rsidR="007827BF" w:rsidRDefault="007827BF" w:rsidP="00A7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4A6E" w14:textId="77777777" w:rsidR="007827BF" w:rsidRDefault="007827BF" w:rsidP="00A75898">
      <w:pPr>
        <w:spacing w:after="0" w:line="240" w:lineRule="auto"/>
      </w:pPr>
      <w:r>
        <w:separator/>
      </w:r>
    </w:p>
  </w:footnote>
  <w:footnote w:type="continuationSeparator" w:id="0">
    <w:p w14:paraId="1D4D73BF" w14:textId="77777777" w:rsidR="007827BF" w:rsidRDefault="007827BF" w:rsidP="00A7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271D" w14:textId="77777777" w:rsidR="005C3EEA" w:rsidRDefault="005C3EEA" w:rsidP="00C459C1">
    <w:pPr>
      <w:pStyle w:val="Intestazione"/>
      <w:jc w:val="center"/>
    </w:pPr>
  </w:p>
  <w:p w14:paraId="256E518A" w14:textId="77777777" w:rsidR="005C3EEA" w:rsidRDefault="005C3E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6286" w14:textId="589E1B48" w:rsidR="005C3EEA" w:rsidRDefault="004B5214" w:rsidP="0071793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3D9BAA" wp14:editId="0B898E38">
          <wp:extent cx="1428750" cy="6953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6F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32516"/>
    <w:multiLevelType w:val="hybridMultilevel"/>
    <w:tmpl w:val="02F48A16"/>
    <w:lvl w:ilvl="0" w:tplc="688062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E0AD5"/>
    <w:multiLevelType w:val="hybridMultilevel"/>
    <w:tmpl w:val="A13E6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C0885"/>
    <w:multiLevelType w:val="hybridMultilevel"/>
    <w:tmpl w:val="A1000B82"/>
    <w:lvl w:ilvl="0" w:tplc="D3F4B1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98"/>
    <w:rsid w:val="00010E80"/>
    <w:rsid w:val="00034DDA"/>
    <w:rsid w:val="0003732F"/>
    <w:rsid w:val="00046F08"/>
    <w:rsid w:val="000555A8"/>
    <w:rsid w:val="00063B4A"/>
    <w:rsid w:val="00065019"/>
    <w:rsid w:val="00076942"/>
    <w:rsid w:val="0007724B"/>
    <w:rsid w:val="00081CB2"/>
    <w:rsid w:val="000922C8"/>
    <w:rsid w:val="0009298B"/>
    <w:rsid w:val="000951D6"/>
    <w:rsid w:val="00096A59"/>
    <w:rsid w:val="000A4C9D"/>
    <w:rsid w:val="000C4F20"/>
    <w:rsid w:val="000D720B"/>
    <w:rsid w:val="000F4718"/>
    <w:rsid w:val="001023AD"/>
    <w:rsid w:val="00110772"/>
    <w:rsid w:val="00111F2C"/>
    <w:rsid w:val="00132EF2"/>
    <w:rsid w:val="00145B8B"/>
    <w:rsid w:val="0014748A"/>
    <w:rsid w:val="00167D64"/>
    <w:rsid w:val="0017177E"/>
    <w:rsid w:val="00172E7D"/>
    <w:rsid w:val="001842AB"/>
    <w:rsid w:val="0018732A"/>
    <w:rsid w:val="00187EC5"/>
    <w:rsid w:val="00192DC2"/>
    <w:rsid w:val="001A1430"/>
    <w:rsid w:val="001A17D3"/>
    <w:rsid w:val="001A4DCB"/>
    <w:rsid w:val="001A7108"/>
    <w:rsid w:val="001D4C68"/>
    <w:rsid w:val="001E12A3"/>
    <w:rsid w:val="001F205B"/>
    <w:rsid w:val="00202E00"/>
    <w:rsid w:val="002056EB"/>
    <w:rsid w:val="0021174F"/>
    <w:rsid w:val="0021354E"/>
    <w:rsid w:val="00221459"/>
    <w:rsid w:val="00225BE5"/>
    <w:rsid w:val="0024044B"/>
    <w:rsid w:val="00242C80"/>
    <w:rsid w:val="002528CD"/>
    <w:rsid w:val="0027376F"/>
    <w:rsid w:val="002C18CA"/>
    <w:rsid w:val="002C5233"/>
    <w:rsid w:val="002E1851"/>
    <w:rsid w:val="002F2CF4"/>
    <w:rsid w:val="00321263"/>
    <w:rsid w:val="00321338"/>
    <w:rsid w:val="00326218"/>
    <w:rsid w:val="00353E24"/>
    <w:rsid w:val="00354C9B"/>
    <w:rsid w:val="003606DF"/>
    <w:rsid w:val="0037272F"/>
    <w:rsid w:val="00377B30"/>
    <w:rsid w:val="003A6C1A"/>
    <w:rsid w:val="003C07B1"/>
    <w:rsid w:val="003C0854"/>
    <w:rsid w:val="003C27A9"/>
    <w:rsid w:val="003C3171"/>
    <w:rsid w:val="003E2EB2"/>
    <w:rsid w:val="003E3448"/>
    <w:rsid w:val="003E614B"/>
    <w:rsid w:val="00404459"/>
    <w:rsid w:val="00416826"/>
    <w:rsid w:val="00427459"/>
    <w:rsid w:val="004340A6"/>
    <w:rsid w:val="00437398"/>
    <w:rsid w:val="004531FB"/>
    <w:rsid w:val="00465191"/>
    <w:rsid w:val="004713B8"/>
    <w:rsid w:val="004835E8"/>
    <w:rsid w:val="00490F48"/>
    <w:rsid w:val="00497A90"/>
    <w:rsid w:val="004B3F3D"/>
    <w:rsid w:val="004B5214"/>
    <w:rsid w:val="004C0A24"/>
    <w:rsid w:val="004D1402"/>
    <w:rsid w:val="004E29F8"/>
    <w:rsid w:val="00506AAE"/>
    <w:rsid w:val="00512ED1"/>
    <w:rsid w:val="00521DC3"/>
    <w:rsid w:val="00525AA1"/>
    <w:rsid w:val="0052708E"/>
    <w:rsid w:val="00533535"/>
    <w:rsid w:val="0054486E"/>
    <w:rsid w:val="00550405"/>
    <w:rsid w:val="0055235F"/>
    <w:rsid w:val="00577666"/>
    <w:rsid w:val="005868C4"/>
    <w:rsid w:val="005A7A84"/>
    <w:rsid w:val="005C3EEA"/>
    <w:rsid w:val="005C6E40"/>
    <w:rsid w:val="005D00C4"/>
    <w:rsid w:val="005D1567"/>
    <w:rsid w:val="005D1938"/>
    <w:rsid w:val="005D7162"/>
    <w:rsid w:val="005E3BD5"/>
    <w:rsid w:val="005E4569"/>
    <w:rsid w:val="005E4C2B"/>
    <w:rsid w:val="005F43FE"/>
    <w:rsid w:val="005F69A2"/>
    <w:rsid w:val="005F744F"/>
    <w:rsid w:val="00616230"/>
    <w:rsid w:val="00634E96"/>
    <w:rsid w:val="00635896"/>
    <w:rsid w:val="00635A1F"/>
    <w:rsid w:val="00645DED"/>
    <w:rsid w:val="006509F0"/>
    <w:rsid w:val="00670690"/>
    <w:rsid w:val="0067745A"/>
    <w:rsid w:val="006A1C9B"/>
    <w:rsid w:val="006A4A7B"/>
    <w:rsid w:val="006C021F"/>
    <w:rsid w:val="006C674C"/>
    <w:rsid w:val="006C75C0"/>
    <w:rsid w:val="006F6D03"/>
    <w:rsid w:val="00704F3A"/>
    <w:rsid w:val="007070D0"/>
    <w:rsid w:val="00717934"/>
    <w:rsid w:val="007474FF"/>
    <w:rsid w:val="0075443E"/>
    <w:rsid w:val="00763BC4"/>
    <w:rsid w:val="007827BF"/>
    <w:rsid w:val="00787290"/>
    <w:rsid w:val="00790B38"/>
    <w:rsid w:val="00793FDF"/>
    <w:rsid w:val="007972B0"/>
    <w:rsid w:val="007A1933"/>
    <w:rsid w:val="007B476E"/>
    <w:rsid w:val="007C22EE"/>
    <w:rsid w:val="007E14A8"/>
    <w:rsid w:val="007E1D20"/>
    <w:rsid w:val="007E6767"/>
    <w:rsid w:val="007E67E7"/>
    <w:rsid w:val="007F6E51"/>
    <w:rsid w:val="00827D41"/>
    <w:rsid w:val="008376FB"/>
    <w:rsid w:val="00842139"/>
    <w:rsid w:val="00845E59"/>
    <w:rsid w:val="00852AAF"/>
    <w:rsid w:val="00860090"/>
    <w:rsid w:val="00863FD0"/>
    <w:rsid w:val="008661E2"/>
    <w:rsid w:val="0086776D"/>
    <w:rsid w:val="00867C79"/>
    <w:rsid w:val="00877AAC"/>
    <w:rsid w:val="00880811"/>
    <w:rsid w:val="00890388"/>
    <w:rsid w:val="00891BDB"/>
    <w:rsid w:val="008930A4"/>
    <w:rsid w:val="008939F9"/>
    <w:rsid w:val="00895429"/>
    <w:rsid w:val="00897A07"/>
    <w:rsid w:val="008A0403"/>
    <w:rsid w:val="008B7E77"/>
    <w:rsid w:val="008C6804"/>
    <w:rsid w:val="008D01CC"/>
    <w:rsid w:val="008D248F"/>
    <w:rsid w:val="008F4874"/>
    <w:rsid w:val="008F50AB"/>
    <w:rsid w:val="00900FD5"/>
    <w:rsid w:val="00904143"/>
    <w:rsid w:val="0090588F"/>
    <w:rsid w:val="009071E1"/>
    <w:rsid w:val="00914728"/>
    <w:rsid w:val="00942FA3"/>
    <w:rsid w:val="00962A97"/>
    <w:rsid w:val="00975952"/>
    <w:rsid w:val="00983E24"/>
    <w:rsid w:val="0098466F"/>
    <w:rsid w:val="00991511"/>
    <w:rsid w:val="009A2B83"/>
    <w:rsid w:val="009A4723"/>
    <w:rsid w:val="009A48CA"/>
    <w:rsid w:val="009B4944"/>
    <w:rsid w:val="009C7FCD"/>
    <w:rsid w:val="009D5BAD"/>
    <w:rsid w:val="009E324C"/>
    <w:rsid w:val="009F1DAC"/>
    <w:rsid w:val="00A23ED3"/>
    <w:rsid w:val="00A40B69"/>
    <w:rsid w:val="00A6792E"/>
    <w:rsid w:val="00A70B45"/>
    <w:rsid w:val="00A74998"/>
    <w:rsid w:val="00A74B08"/>
    <w:rsid w:val="00A75898"/>
    <w:rsid w:val="00A81921"/>
    <w:rsid w:val="00A90A92"/>
    <w:rsid w:val="00AA1598"/>
    <w:rsid w:val="00AA78E7"/>
    <w:rsid w:val="00AC3CDC"/>
    <w:rsid w:val="00AD232B"/>
    <w:rsid w:val="00AE2545"/>
    <w:rsid w:val="00AF2CBF"/>
    <w:rsid w:val="00AF3A4C"/>
    <w:rsid w:val="00AF7BB9"/>
    <w:rsid w:val="00B223F7"/>
    <w:rsid w:val="00B239EF"/>
    <w:rsid w:val="00B27CAB"/>
    <w:rsid w:val="00B403A2"/>
    <w:rsid w:val="00B50916"/>
    <w:rsid w:val="00B523F3"/>
    <w:rsid w:val="00B60378"/>
    <w:rsid w:val="00B62B7F"/>
    <w:rsid w:val="00B6700E"/>
    <w:rsid w:val="00B979BF"/>
    <w:rsid w:val="00BD35AC"/>
    <w:rsid w:val="00BD6742"/>
    <w:rsid w:val="00BE2447"/>
    <w:rsid w:val="00BE2C67"/>
    <w:rsid w:val="00BE51D9"/>
    <w:rsid w:val="00BF271E"/>
    <w:rsid w:val="00C17751"/>
    <w:rsid w:val="00C2187B"/>
    <w:rsid w:val="00C23813"/>
    <w:rsid w:val="00C25C28"/>
    <w:rsid w:val="00C37BAC"/>
    <w:rsid w:val="00C42B27"/>
    <w:rsid w:val="00C44972"/>
    <w:rsid w:val="00C459C1"/>
    <w:rsid w:val="00C53A68"/>
    <w:rsid w:val="00C53CF4"/>
    <w:rsid w:val="00C8718E"/>
    <w:rsid w:val="00C9091D"/>
    <w:rsid w:val="00CA45FF"/>
    <w:rsid w:val="00CA6B82"/>
    <w:rsid w:val="00CC530C"/>
    <w:rsid w:val="00CC6838"/>
    <w:rsid w:val="00CD3401"/>
    <w:rsid w:val="00CE1505"/>
    <w:rsid w:val="00CE4FD2"/>
    <w:rsid w:val="00D16B30"/>
    <w:rsid w:val="00D406C9"/>
    <w:rsid w:val="00D4419C"/>
    <w:rsid w:val="00D527CC"/>
    <w:rsid w:val="00D72136"/>
    <w:rsid w:val="00D76C8E"/>
    <w:rsid w:val="00D77418"/>
    <w:rsid w:val="00D9151A"/>
    <w:rsid w:val="00D93D34"/>
    <w:rsid w:val="00DC386C"/>
    <w:rsid w:val="00E001EB"/>
    <w:rsid w:val="00E0023D"/>
    <w:rsid w:val="00E22F8D"/>
    <w:rsid w:val="00E25D75"/>
    <w:rsid w:val="00E3137F"/>
    <w:rsid w:val="00E55D45"/>
    <w:rsid w:val="00E76307"/>
    <w:rsid w:val="00E76379"/>
    <w:rsid w:val="00E82E50"/>
    <w:rsid w:val="00EB1832"/>
    <w:rsid w:val="00EB6FBE"/>
    <w:rsid w:val="00ED6733"/>
    <w:rsid w:val="00ED74A1"/>
    <w:rsid w:val="00EE15CA"/>
    <w:rsid w:val="00EE62ED"/>
    <w:rsid w:val="00EE6ABE"/>
    <w:rsid w:val="00EE6C49"/>
    <w:rsid w:val="00EF393E"/>
    <w:rsid w:val="00EF54F2"/>
    <w:rsid w:val="00F06F0A"/>
    <w:rsid w:val="00F21238"/>
    <w:rsid w:val="00F373A2"/>
    <w:rsid w:val="00F45BDF"/>
    <w:rsid w:val="00F727F1"/>
    <w:rsid w:val="00F75FBF"/>
    <w:rsid w:val="00F76E30"/>
    <w:rsid w:val="00F81701"/>
    <w:rsid w:val="00F84167"/>
    <w:rsid w:val="00FB1073"/>
    <w:rsid w:val="00FB196E"/>
    <w:rsid w:val="00FB48AD"/>
    <w:rsid w:val="00FB744C"/>
    <w:rsid w:val="00FC4735"/>
    <w:rsid w:val="00FD0CD9"/>
    <w:rsid w:val="00FD7F06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46A9BF"/>
  <w14:defaultImageDpi w14:val="300"/>
  <w15:docId w15:val="{1334D292-F451-EA4E-B6CA-FC784A7B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74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758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5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898"/>
  </w:style>
  <w:style w:type="paragraph" w:styleId="Pidipagina">
    <w:name w:val="footer"/>
    <w:basedOn w:val="Normale"/>
    <w:link w:val="PidipaginaCarattere"/>
    <w:uiPriority w:val="99"/>
    <w:unhideWhenUsed/>
    <w:rsid w:val="00A75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898"/>
  </w:style>
  <w:style w:type="character" w:styleId="Collegamentoipertestuale">
    <w:name w:val="Hyperlink"/>
    <w:uiPriority w:val="99"/>
    <w:unhideWhenUsed/>
    <w:rsid w:val="00C42B2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76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integrasolu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Links>
    <vt:vector size="12" baseType="variant">
      <vt:variant>
        <vt:i4>5832809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mailto:ufficiostampa@integrasolutions.it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http://www.celli.it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marzio</dc:creator>
  <cp:keywords/>
  <cp:lastModifiedBy>Microsoft Office User</cp:lastModifiedBy>
  <cp:revision>4</cp:revision>
  <cp:lastPrinted>2022-05-30T07:21:00Z</cp:lastPrinted>
  <dcterms:created xsi:type="dcterms:W3CDTF">2022-05-30T15:08:00Z</dcterms:created>
  <dcterms:modified xsi:type="dcterms:W3CDTF">2022-05-30T15:31:00Z</dcterms:modified>
</cp:coreProperties>
</file>