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42" w:rsidRDefault="003E0242" w:rsidP="003E0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0D9">
        <w:rPr>
          <w:b/>
          <w:noProof/>
          <w:sz w:val="36"/>
          <w:szCs w:val="36"/>
          <w:lang w:eastAsia="it-IT"/>
        </w:rPr>
        <w:drawing>
          <wp:inline distT="0" distB="0" distL="0" distR="0" wp14:anchorId="5A1DE7FF" wp14:editId="485A097D">
            <wp:extent cx="1736488" cy="633095"/>
            <wp:effectExtent l="0" t="0" r="0" b="0"/>
            <wp:docPr id="1" name="Immagine 1" descr="Federunac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erunaco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80" cy="6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D4" w:rsidRDefault="005E303C" w:rsidP="00FB5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Conferenza Stampa FederUnacoma – Bologna, 6 novembre 2018 </w:t>
      </w:r>
      <w:r w:rsidR="003E024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43ma EIMA International</w:t>
      </w:r>
      <w:r w:rsidR="003E0242">
        <w:rPr>
          <w:rFonts w:ascii="Times New Roman" w:hAnsi="Times New Roman" w:cs="Times New Roman"/>
          <w:b/>
          <w:sz w:val="24"/>
          <w:szCs w:val="24"/>
        </w:rPr>
        <w:t>)</w:t>
      </w:r>
    </w:p>
    <w:p w:rsidR="00EC3AB3" w:rsidRPr="00EC3AB3" w:rsidRDefault="005E303C" w:rsidP="00FB5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Intervento del Presidente FederUnacoma, Alessandro Malavolti </w:t>
      </w:r>
    </w:p>
    <w:p w:rsidR="000B16D4" w:rsidRPr="00704F7A" w:rsidRDefault="00704F7A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>Premessa</w:t>
      </w:r>
    </w:p>
    <w:p w:rsidR="00FB51A2" w:rsidRPr="006D5993" w:rsidRDefault="007F147E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La rassegna mondiale della meccanica agricola EIMA</w:t>
      </w:r>
      <w:r w:rsidR="00644F34"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6D5993">
        <w:rPr>
          <w:rFonts w:ascii="Times New Roman" w:hAnsi="Times New Roman" w:cs="Times New Roman"/>
          <w:sz w:val="24"/>
          <w:szCs w:val="24"/>
        </w:rPr>
        <w:t xml:space="preserve"> – che offre la più ricca gamma di modelli prodotti dalle maggiori industrie e rivolti ad un pubblico di operatori proveniente da 150 Paesi – è la sede naturale per </w:t>
      </w:r>
      <w:r w:rsidR="0029515C">
        <w:rPr>
          <w:rFonts w:ascii="Times New Roman" w:hAnsi="Times New Roman" w:cs="Times New Roman"/>
          <w:sz w:val="24"/>
          <w:szCs w:val="24"/>
        </w:rPr>
        <w:t>fare il punto sull’</w:t>
      </w:r>
      <w:r w:rsidRPr="006D5993">
        <w:rPr>
          <w:rFonts w:ascii="Times New Roman" w:hAnsi="Times New Roman" w:cs="Times New Roman"/>
          <w:sz w:val="24"/>
          <w:szCs w:val="24"/>
        </w:rPr>
        <w:t xml:space="preserve">andamento del mercato a livello globale. </w:t>
      </w:r>
      <w:r w:rsidR="000100DA" w:rsidRPr="006D5993">
        <w:rPr>
          <w:rFonts w:ascii="Times New Roman" w:hAnsi="Times New Roman" w:cs="Times New Roman"/>
          <w:sz w:val="24"/>
          <w:szCs w:val="24"/>
        </w:rPr>
        <w:t>Q</w:t>
      </w:r>
      <w:r w:rsidRPr="006D5993">
        <w:rPr>
          <w:rFonts w:ascii="Times New Roman" w:hAnsi="Times New Roman" w:cs="Times New Roman"/>
          <w:sz w:val="24"/>
          <w:szCs w:val="24"/>
        </w:rPr>
        <w:t>uello della meccanica agricola</w:t>
      </w:r>
      <w:r w:rsidR="00877849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>è un se</w:t>
      </w:r>
      <w:r w:rsidR="000100DA" w:rsidRPr="006D5993">
        <w:rPr>
          <w:rFonts w:ascii="Times New Roman" w:hAnsi="Times New Roman" w:cs="Times New Roman"/>
          <w:sz w:val="24"/>
          <w:szCs w:val="24"/>
        </w:rPr>
        <w:t>t</w:t>
      </w:r>
      <w:r w:rsidRPr="006D5993">
        <w:rPr>
          <w:rFonts w:ascii="Times New Roman" w:hAnsi="Times New Roman" w:cs="Times New Roman"/>
          <w:sz w:val="24"/>
          <w:szCs w:val="24"/>
        </w:rPr>
        <w:t xml:space="preserve">tore </w:t>
      </w:r>
      <w:r w:rsidR="004A46E1" w:rsidRPr="006D5993">
        <w:rPr>
          <w:rFonts w:ascii="Times New Roman" w:hAnsi="Times New Roman" w:cs="Times New Roman"/>
          <w:sz w:val="24"/>
          <w:szCs w:val="24"/>
        </w:rPr>
        <w:t xml:space="preserve">fortemente internazionalizzato, </w:t>
      </w:r>
      <w:r w:rsidRPr="006D5993">
        <w:rPr>
          <w:rFonts w:ascii="Times New Roman" w:hAnsi="Times New Roman" w:cs="Times New Roman"/>
          <w:sz w:val="24"/>
          <w:szCs w:val="24"/>
        </w:rPr>
        <w:t xml:space="preserve">nel quale i principali </w:t>
      </w:r>
      <w:r w:rsidRPr="006D5993">
        <w:rPr>
          <w:rFonts w:ascii="Times New Roman" w:hAnsi="Times New Roman" w:cs="Times New Roman"/>
          <w:i/>
          <w:sz w:val="24"/>
          <w:szCs w:val="24"/>
        </w:rPr>
        <w:t>player</w:t>
      </w:r>
      <w:r w:rsidRPr="006D5993">
        <w:rPr>
          <w:rFonts w:ascii="Times New Roman" w:hAnsi="Times New Roman" w:cs="Times New Roman"/>
          <w:sz w:val="24"/>
          <w:szCs w:val="24"/>
        </w:rPr>
        <w:t xml:space="preserve"> operano </w:t>
      </w:r>
      <w:r w:rsidR="004B0897" w:rsidRPr="006D5993">
        <w:rPr>
          <w:rFonts w:ascii="Times New Roman" w:hAnsi="Times New Roman" w:cs="Times New Roman"/>
          <w:sz w:val="24"/>
          <w:szCs w:val="24"/>
        </w:rPr>
        <w:t>in ogni continente, nel quale molte imprese anche medie e piccole hanno una propensione all</w:t>
      </w:r>
      <w:r w:rsidR="00FB51A2" w:rsidRPr="006D5993">
        <w:rPr>
          <w:rFonts w:ascii="Times New Roman" w:hAnsi="Times New Roman" w:cs="Times New Roman"/>
          <w:sz w:val="24"/>
          <w:szCs w:val="24"/>
        </w:rPr>
        <w:t xml:space="preserve">e esportazioni, </w:t>
      </w:r>
      <w:r w:rsidR="004B0897" w:rsidRPr="006D5993">
        <w:rPr>
          <w:rFonts w:ascii="Times New Roman" w:hAnsi="Times New Roman" w:cs="Times New Roman"/>
          <w:sz w:val="24"/>
          <w:szCs w:val="24"/>
        </w:rPr>
        <w:t xml:space="preserve">nel quale la domanda di macchinario </w:t>
      </w:r>
      <w:r w:rsidR="004A46E1" w:rsidRPr="006D5993">
        <w:rPr>
          <w:rFonts w:ascii="Times New Roman" w:hAnsi="Times New Roman" w:cs="Times New Roman"/>
          <w:sz w:val="24"/>
          <w:szCs w:val="24"/>
        </w:rPr>
        <w:t xml:space="preserve">crea </w:t>
      </w:r>
      <w:r w:rsidR="004B0897" w:rsidRPr="006D5993">
        <w:rPr>
          <w:rFonts w:ascii="Times New Roman" w:hAnsi="Times New Roman" w:cs="Times New Roman"/>
          <w:sz w:val="24"/>
          <w:szCs w:val="24"/>
        </w:rPr>
        <w:t>flussi commerciali</w:t>
      </w:r>
      <w:r w:rsidR="000100DA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4A46E1" w:rsidRPr="006D5993">
        <w:rPr>
          <w:rFonts w:ascii="Times New Roman" w:hAnsi="Times New Roman" w:cs="Times New Roman"/>
          <w:sz w:val="24"/>
          <w:szCs w:val="24"/>
        </w:rPr>
        <w:t>nuovi nei Paesi emergenti ed anche nelle economie in via di sviluppo.</w:t>
      </w:r>
      <w:r w:rsidR="00FB51A2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877849">
        <w:rPr>
          <w:rFonts w:ascii="Times New Roman" w:hAnsi="Times New Roman" w:cs="Times New Roman"/>
          <w:sz w:val="24"/>
          <w:szCs w:val="24"/>
        </w:rPr>
        <w:t>Per questo suo carattere internazionale il settore della meccanica agricola risente in modo diretto dell’andamento dell’economia globale e dei trend evolutivi che caratterizzano la grandi regioni del mondo.</w:t>
      </w:r>
    </w:p>
    <w:p w:rsidR="00FB51A2" w:rsidRPr="00704F7A" w:rsidRDefault="00C1799E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>Un</w:t>
      </w:r>
      <w:r w:rsidR="00FF2293">
        <w:rPr>
          <w:rFonts w:ascii="Times New Roman" w:hAnsi="Times New Roman" w:cs="Times New Roman"/>
          <w:b/>
          <w:i/>
          <w:sz w:val="24"/>
          <w:szCs w:val="24"/>
        </w:rPr>
        <w:t>o scenario in evoluzione</w:t>
      </w:r>
    </w:p>
    <w:p w:rsidR="00141192" w:rsidRDefault="004A46E1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Il contesto </w:t>
      </w:r>
      <w:r w:rsidR="00877849">
        <w:rPr>
          <w:rFonts w:ascii="Times New Roman" w:hAnsi="Times New Roman" w:cs="Times New Roman"/>
          <w:sz w:val="24"/>
          <w:szCs w:val="24"/>
        </w:rPr>
        <w:t xml:space="preserve">economico </w:t>
      </w:r>
      <w:r w:rsidRPr="006D5993">
        <w:rPr>
          <w:rFonts w:ascii="Times New Roman" w:hAnsi="Times New Roman" w:cs="Times New Roman"/>
          <w:sz w:val="24"/>
          <w:szCs w:val="24"/>
        </w:rPr>
        <w:t xml:space="preserve">globale si presenta </w:t>
      </w:r>
      <w:r w:rsidR="00877849">
        <w:rPr>
          <w:rFonts w:ascii="Times New Roman" w:hAnsi="Times New Roman" w:cs="Times New Roman"/>
          <w:sz w:val="24"/>
          <w:szCs w:val="24"/>
        </w:rPr>
        <w:t xml:space="preserve">quest’anno 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ancora </w:t>
      </w:r>
      <w:r w:rsidRPr="006D5993">
        <w:rPr>
          <w:rFonts w:ascii="Times New Roman" w:hAnsi="Times New Roman" w:cs="Times New Roman"/>
          <w:sz w:val="24"/>
          <w:szCs w:val="24"/>
        </w:rPr>
        <w:t xml:space="preserve">positivo per quanto riguarda </w:t>
      </w:r>
      <w:r w:rsidR="00877849">
        <w:rPr>
          <w:rFonts w:ascii="Times New Roman" w:hAnsi="Times New Roman" w:cs="Times New Roman"/>
          <w:sz w:val="24"/>
          <w:szCs w:val="24"/>
        </w:rPr>
        <w:t xml:space="preserve">la produzione, </w:t>
      </w:r>
      <w:r w:rsidR="004B0271">
        <w:rPr>
          <w:rFonts w:ascii="Times New Roman" w:hAnsi="Times New Roman" w:cs="Times New Roman"/>
          <w:sz w:val="24"/>
          <w:szCs w:val="24"/>
        </w:rPr>
        <w:t xml:space="preserve">ma caratterizzato da un’incertezza crescente 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a causa di variabili di natura politica che possono </w:t>
      </w:r>
      <w:r w:rsidR="00141192">
        <w:rPr>
          <w:rFonts w:ascii="Times New Roman" w:hAnsi="Times New Roman" w:cs="Times New Roman"/>
          <w:sz w:val="24"/>
          <w:szCs w:val="24"/>
        </w:rPr>
        <w:t xml:space="preserve">condizionare </w:t>
      </w:r>
      <w:r w:rsidR="00FB51A2" w:rsidRPr="006D5993">
        <w:rPr>
          <w:rFonts w:ascii="Times New Roman" w:hAnsi="Times New Roman" w:cs="Times New Roman"/>
          <w:sz w:val="24"/>
          <w:szCs w:val="24"/>
        </w:rPr>
        <w:t xml:space="preserve">gli scambi </w:t>
      </w:r>
      <w:r w:rsidR="00141192">
        <w:rPr>
          <w:rFonts w:ascii="Times New Roman" w:hAnsi="Times New Roman" w:cs="Times New Roman"/>
          <w:sz w:val="24"/>
          <w:szCs w:val="24"/>
        </w:rPr>
        <w:t xml:space="preserve">e quindi le attività produttive. </w:t>
      </w:r>
      <w:r w:rsidR="009C37EA" w:rsidRPr="006D5993">
        <w:rPr>
          <w:rFonts w:ascii="Times New Roman" w:hAnsi="Times New Roman" w:cs="Times New Roman"/>
          <w:sz w:val="24"/>
          <w:szCs w:val="24"/>
        </w:rPr>
        <w:t>Se le previsioni d</w:t>
      </w:r>
      <w:r w:rsidR="00141192">
        <w:rPr>
          <w:rFonts w:ascii="Times New Roman" w:hAnsi="Times New Roman" w:cs="Times New Roman"/>
          <w:sz w:val="24"/>
          <w:szCs w:val="24"/>
        </w:rPr>
        <w:t>e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l PIL a livello mondiale indicano una crescita del 3,2% nel 2018 e del 3,1% nel 2019, </w:t>
      </w:r>
      <w:r w:rsidR="00176EE3" w:rsidRPr="006D5993">
        <w:rPr>
          <w:rFonts w:ascii="Times New Roman" w:hAnsi="Times New Roman" w:cs="Times New Roman"/>
          <w:sz w:val="24"/>
          <w:szCs w:val="24"/>
        </w:rPr>
        <w:t xml:space="preserve">con il buon </w:t>
      </w:r>
      <w:r w:rsidR="00FB51A2" w:rsidRPr="006D5993">
        <w:rPr>
          <w:rFonts w:ascii="Times New Roman" w:hAnsi="Times New Roman" w:cs="Times New Roman"/>
          <w:sz w:val="24"/>
          <w:szCs w:val="24"/>
        </w:rPr>
        <w:t xml:space="preserve">andamento </w:t>
      </w:r>
      <w:r w:rsidR="00176EE3" w:rsidRPr="006D5993">
        <w:rPr>
          <w:rFonts w:ascii="Times New Roman" w:hAnsi="Times New Roman" w:cs="Times New Roman"/>
          <w:sz w:val="24"/>
          <w:szCs w:val="24"/>
        </w:rPr>
        <w:t>della Cina e dell’India</w:t>
      </w:r>
      <w:r w:rsidR="00BE730B">
        <w:rPr>
          <w:rFonts w:ascii="Times New Roman" w:hAnsi="Times New Roman" w:cs="Times New Roman"/>
          <w:sz w:val="24"/>
          <w:szCs w:val="24"/>
        </w:rPr>
        <w:t xml:space="preserve">, </w:t>
      </w:r>
      <w:r w:rsidR="00176EE3" w:rsidRPr="006D5993">
        <w:rPr>
          <w:rFonts w:ascii="Times New Roman" w:hAnsi="Times New Roman" w:cs="Times New Roman"/>
          <w:sz w:val="24"/>
          <w:szCs w:val="24"/>
        </w:rPr>
        <w:t>l</w:t>
      </w:r>
      <w:r w:rsidR="00FB51A2" w:rsidRPr="006D5993">
        <w:rPr>
          <w:rFonts w:ascii="Times New Roman" w:hAnsi="Times New Roman" w:cs="Times New Roman"/>
          <w:sz w:val="24"/>
          <w:szCs w:val="24"/>
        </w:rPr>
        <w:t xml:space="preserve">a positiva performance </w:t>
      </w:r>
      <w:r w:rsidR="00176EE3" w:rsidRPr="006D5993">
        <w:rPr>
          <w:rFonts w:ascii="Times New Roman" w:hAnsi="Times New Roman" w:cs="Times New Roman"/>
          <w:sz w:val="24"/>
          <w:szCs w:val="24"/>
        </w:rPr>
        <w:t xml:space="preserve">dell’economia americana, </w:t>
      </w:r>
      <w:r w:rsidR="00BE730B">
        <w:rPr>
          <w:rFonts w:ascii="Times New Roman" w:hAnsi="Times New Roman" w:cs="Times New Roman"/>
          <w:sz w:val="24"/>
          <w:szCs w:val="24"/>
        </w:rPr>
        <w:t xml:space="preserve">e l’indice positivo (+2,1%) dell’economia europea, l’acuirsi 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delle tensioni tra gli Stati Uniti e </w:t>
      </w:r>
      <w:r w:rsidR="00141192">
        <w:rPr>
          <w:rFonts w:ascii="Times New Roman" w:hAnsi="Times New Roman" w:cs="Times New Roman"/>
          <w:sz w:val="24"/>
          <w:szCs w:val="24"/>
        </w:rPr>
        <w:t xml:space="preserve">alcuni </w:t>
      </w:r>
      <w:r w:rsidR="009C37EA" w:rsidRPr="006D5993">
        <w:rPr>
          <w:rFonts w:ascii="Times New Roman" w:hAnsi="Times New Roman" w:cs="Times New Roman"/>
          <w:sz w:val="24"/>
          <w:szCs w:val="24"/>
        </w:rPr>
        <w:t>partner commerciali</w:t>
      </w:r>
      <w:r w:rsidR="00141192">
        <w:rPr>
          <w:rFonts w:ascii="Times New Roman" w:hAnsi="Times New Roman" w:cs="Times New Roman"/>
          <w:sz w:val="24"/>
          <w:szCs w:val="24"/>
        </w:rPr>
        <w:t>,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 per via delle politiche dei dazi</w:t>
      </w:r>
      <w:r w:rsidR="00141192">
        <w:rPr>
          <w:rFonts w:ascii="Times New Roman" w:hAnsi="Times New Roman" w:cs="Times New Roman"/>
          <w:sz w:val="24"/>
          <w:szCs w:val="24"/>
        </w:rPr>
        <w:t>,</w:t>
      </w:r>
      <w:r w:rsidR="009C37EA" w:rsidRPr="006D5993">
        <w:rPr>
          <w:rFonts w:ascii="Times New Roman" w:hAnsi="Times New Roman" w:cs="Times New Roman"/>
          <w:sz w:val="24"/>
          <w:szCs w:val="24"/>
        </w:rPr>
        <w:t xml:space="preserve"> minacciano </w:t>
      </w:r>
      <w:r w:rsidR="000B16D4" w:rsidRPr="006D5993">
        <w:rPr>
          <w:rFonts w:ascii="Times New Roman" w:hAnsi="Times New Roman" w:cs="Times New Roman"/>
          <w:sz w:val="24"/>
          <w:szCs w:val="24"/>
        </w:rPr>
        <w:t>già quest’anno</w:t>
      </w:r>
      <w:r w:rsidR="00FB51A2" w:rsidRPr="006D5993">
        <w:rPr>
          <w:rFonts w:ascii="Times New Roman" w:hAnsi="Times New Roman" w:cs="Times New Roman"/>
          <w:sz w:val="24"/>
          <w:szCs w:val="24"/>
        </w:rPr>
        <w:t>,</w:t>
      </w:r>
      <w:r w:rsidR="000B16D4" w:rsidRPr="006D5993">
        <w:rPr>
          <w:rFonts w:ascii="Times New Roman" w:hAnsi="Times New Roman" w:cs="Times New Roman"/>
          <w:sz w:val="24"/>
          <w:szCs w:val="24"/>
        </w:rPr>
        <w:t xml:space="preserve"> e più ancora nel prossimo futuro</w:t>
      </w:r>
      <w:r w:rsidR="00FB51A2" w:rsidRPr="006D5993">
        <w:rPr>
          <w:rFonts w:ascii="Times New Roman" w:hAnsi="Times New Roman" w:cs="Times New Roman"/>
          <w:sz w:val="24"/>
          <w:szCs w:val="24"/>
        </w:rPr>
        <w:t>,</w:t>
      </w:r>
      <w:r w:rsidR="000B16D4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9C37EA" w:rsidRPr="006D5993">
        <w:rPr>
          <w:rFonts w:ascii="Times New Roman" w:hAnsi="Times New Roman" w:cs="Times New Roman"/>
          <w:sz w:val="24"/>
          <w:szCs w:val="24"/>
        </w:rPr>
        <w:t>un significativo rallentamento de</w:t>
      </w:r>
      <w:r w:rsidR="00FB51A2" w:rsidRPr="006D5993">
        <w:rPr>
          <w:rFonts w:ascii="Times New Roman" w:hAnsi="Times New Roman" w:cs="Times New Roman"/>
          <w:sz w:val="24"/>
          <w:szCs w:val="24"/>
        </w:rPr>
        <w:t>i commerci.</w:t>
      </w:r>
      <w:r w:rsidR="00BE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34" w:rsidRDefault="004415AA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Nello stesso tempo, le tensioni geopolitiche in </w:t>
      </w:r>
      <w:r w:rsidR="00141192">
        <w:rPr>
          <w:rFonts w:ascii="Times New Roman" w:hAnsi="Times New Roman" w:cs="Times New Roman"/>
          <w:sz w:val="24"/>
          <w:szCs w:val="24"/>
        </w:rPr>
        <w:t>P</w:t>
      </w:r>
      <w:r w:rsidRPr="006D5993">
        <w:rPr>
          <w:rFonts w:ascii="Times New Roman" w:hAnsi="Times New Roman" w:cs="Times New Roman"/>
          <w:sz w:val="24"/>
          <w:szCs w:val="24"/>
        </w:rPr>
        <w:t xml:space="preserve">aesi che sono forti produttori di materie prime petrolifere come Siria, Iran, Libia, Venezuela, rappresentano un fattore frenante per l’economia, e ad esse si aggiunge l’instabilità determinata dalla minore coesione dell’Europa che 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rischia di riflettersi sulle </w:t>
      </w:r>
      <w:r w:rsidRPr="006D5993">
        <w:rPr>
          <w:rFonts w:ascii="Times New Roman" w:hAnsi="Times New Roman" w:cs="Times New Roman"/>
          <w:sz w:val="24"/>
          <w:szCs w:val="24"/>
        </w:rPr>
        <w:t>future politiche monetarie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 dell’Unione.</w:t>
      </w:r>
      <w:r w:rsidR="00141192">
        <w:rPr>
          <w:rFonts w:ascii="Times New Roman" w:hAnsi="Times New Roman" w:cs="Times New Roman"/>
          <w:sz w:val="24"/>
          <w:szCs w:val="24"/>
        </w:rPr>
        <w:t xml:space="preserve"> L’economia italiana registra nell’ultimo trimestre un arresto della crescita, che invalida </w:t>
      </w:r>
      <w:r w:rsidR="00644F34">
        <w:rPr>
          <w:rFonts w:ascii="Times New Roman" w:hAnsi="Times New Roman" w:cs="Times New Roman"/>
          <w:sz w:val="24"/>
          <w:szCs w:val="24"/>
        </w:rPr>
        <w:t xml:space="preserve">l’andamento </w:t>
      </w:r>
      <w:r w:rsidR="00630AAA">
        <w:rPr>
          <w:rFonts w:ascii="Times New Roman" w:hAnsi="Times New Roman" w:cs="Times New Roman"/>
          <w:sz w:val="24"/>
          <w:szCs w:val="24"/>
        </w:rPr>
        <w:t xml:space="preserve">positivo </w:t>
      </w:r>
      <w:r w:rsidR="009007A9">
        <w:rPr>
          <w:rFonts w:ascii="Times New Roman" w:hAnsi="Times New Roman" w:cs="Times New Roman"/>
          <w:sz w:val="24"/>
          <w:szCs w:val="24"/>
        </w:rPr>
        <w:t xml:space="preserve">avutosi </w:t>
      </w:r>
      <w:r w:rsidR="00141192">
        <w:rPr>
          <w:rFonts w:ascii="Times New Roman" w:hAnsi="Times New Roman" w:cs="Times New Roman"/>
          <w:sz w:val="24"/>
          <w:szCs w:val="24"/>
        </w:rPr>
        <w:t>lo scorso anno</w:t>
      </w:r>
      <w:r w:rsidR="00644F34">
        <w:rPr>
          <w:rFonts w:ascii="Times New Roman" w:hAnsi="Times New Roman" w:cs="Times New Roman"/>
          <w:sz w:val="24"/>
          <w:szCs w:val="24"/>
        </w:rPr>
        <w:t>. Allo stato attuale l’economia registra una frenata, la produzione risulta in calo</w:t>
      </w:r>
      <w:r w:rsidR="00CA6F99">
        <w:rPr>
          <w:rFonts w:ascii="Times New Roman" w:hAnsi="Times New Roman" w:cs="Times New Roman"/>
          <w:sz w:val="24"/>
          <w:szCs w:val="24"/>
        </w:rPr>
        <w:t xml:space="preserve"> (-0,3 ad ottobre)</w:t>
      </w:r>
      <w:r w:rsidR="00644F34">
        <w:rPr>
          <w:rFonts w:ascii="Times New Roman" w:hAnsi="Times New Roman" w:cs="Times New Roman"/>
          <w:sz w:val="24"/>
          <w:szCs w:val="24"/>
        </w:rPr>
        <w:t>, il debito sovrano pesa sulle prospettive così come l’incremento dell</w:t>
      </w:r>
      <w:r w:rsidR="00434296">
        <w:rPr>
          <w:rFonts w:ascii="Times New Roman" w:hAnsi="Times New Roman" w:cs="Times New Roman"/>
          <w:sz w:val="24"/>
          <w:szCs w:val="24"/>
        </w:rPr>
        <w:t>o</w:t>
      </w:r>
      <w:r w:rsidR="00644F34">
        <w:rPr>
          <w:rFonts w:ascii="Times New Roman" w:hAnsi="Times New Roman" w:cs="Times New Roman"/>
          <w:sz w:val="24"/>
          <w:szCs w:val="24"/>
        </w:rPr>
        <w:t xml:space="preserve"> spread. Le previsioni del Pil sono per una crescita dell’1,1% nel 2018 e dello 0,9% nel 2019, ma lo scenario è in evoluzione e le stime potranno essere modificate nei prossimi mesi.</w:t>
      </w:r>
    </w:p>
    <w:p w:rsidR="00C1799E" w:rsidRPr="00704F7A" w:rsidRDefault="00272839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F2293">
        <w:rPr>
          <w:rFonts w:ascii="Times New Roman" w:hAnsi="Times New Roman" w:cs="Times New Roman"/>
          <w:b/>
          <w:i/>
          <w:sz w:val="24"/>
          <w:szCs w:val="24"/>
        </w:rPr>
        <w:t xml:space="preserve">’andamento del settore </w:t>
      </w:r>
      <w:r w:rsidRPr="00704F7A">
        <w:rPr>
          <w:rFonts w:ascii="Times New Roman" w:hAnsi="Times New Roman" w:cs="Times New Roman"/>
          <w:b/>
          <w:i/>
          <w:sz w:val="24"/>
          <w:szCs w:val="24"/>
        </w:rPr>
        <w:t>agricolo</w:t>
      </w:r>
    </w:p>
    <w:p w:rsidR="00C1799E" w:rsidRPr="006D5993" w:rsidRDefault="00723C1A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L’economia agricola mondiale si caratterizza</w:t>
      </w:r>
      <w:r w:rsidR="00C1799E" w:rsidRPr="006D5993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nell’anno in corso, </w:t>
      </w:r>
      <w:r w:rsidRPr="006D5993">
        <w:rPr>
          <w:rFonts w:ascii="Times New Roman" w:hAnsi="Times New Roman" w:cs="Times New Roman"/>
          <w:sz w:val="24"/>
          <w:szCs w:val="24"/>
        </w:rPr>
        <w:t>per la crescita dell</w:t>
      </w:r>
      <w:r w:rsidR="0027678D" w:rsidRPr="006D5993">
        <w:rPr>
          <w:rFonts w:ascii="Times New Roman" w:hAnsi="Times New Roman" w:cs="Times New Roman"/>
          <w:sz w:val="24"/>
          <w:szCs w:val="24"/>
        </w:rPr>
        <w:t>a</w:t>
      </w:r>
      <w:r w:rsidRPr="006D5993">
        <w:rPr>
          <w:rFonts w:ascii="Times New Roman" w:hAnsi="Times New Roman" w:cs="Times New Roman"/>
          <w:sz w:val="24"/>
          <w:szCs w:val="24"/>
        </w:rPr>
        <w:t xml:space="preserve"> produzione di mais e sorgo</w:t>
      </w:r>
      <w:r w:rsidR="00CB5D94" w:rsidRPr="006D5993">
        <w:rPr>
          <w:rFonts w:ascii="Times New Roman" w:hAnsi="Times New Roman" w:cs="Times New Roman"/>
          <w:sz w:val="24"/>
          <w:szCs w:val="24"/>
        </w:rPr>
        <w:t>,</w:t>
      </w:r>
      <w:r w:rsidR="00F135AB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alla quale fa però da contrappeso </w:t>
      </w:r>
      <w:r w:rsidRPr="006D5993">
        <w:rPr>
          <w:rFonts w:ascii="Times New Roman" w:hAnsi="Times New Roman" w:cs="Times New Roman"/>
          <w:sz w:val="24"/>
          <w:szCs w:val="24"/>
        </w:rPr>
        <w:t>una riduzione dei volumi di grano ed orzo. Complessivamente, la produzione di cereali nell’annata commerciale 2018-2019 si attesterà poco sopra i 2 miliardi di tonnellate</w:t>
      </w:r>
      <w:r w:rsidR="00E67B9B">
        <w:rPr>
          <w:rFonts w:ascii="Times New Roman" w:hAnsi="Times New Roman" w:cs="Times New Roman"/>
          <w:sz w:val="24"/>
          <w:szCs w:val="24"/>
        </w:rPr>
        <w:t xml:space="preserve"> (in contrazione del</w:t>
      </w:r>
      <w:r w:rsidR="00CA6F99">
        <w:rPr>
          <w:rFonts w:ascii="Times New Roman" w:hAnsi="Times New Roman" w:cs="Times New Roman"/>
          <w:sz w:val="24"/>
          <w:szCs w:val="24"/>
        </w:rPr>
        <w:t xml:space="preserve">l’1,1% </w:t>
      </w:r>
      <w:r w:rsidR="00E67B9B">
        <w:rPr>
          <w:rFonts w:ascii="Times New Roman" w:hAnsi="Times New Roman" w:cs="Times New Roman"/>
          <w:sz w:val="24"/>
          <w:szCs w:val="24"/>
        </w:rPr>
        <w:t>rispetto all’anno precedente),</w:t>
      </w:r>
      <w:r w:rsidRPr="006D5993">
        <w:rPr>
          <w:rFonts w:ascii="Times New Roman" w:hAnsi="Times New Roman" w:cs="Times New Roman"/>
          <w:sz w:val="24"/>
          <w:szCs w:val="24"/>
        </w:rPr>
        <w:t xml:space="preserve"> a fronte di una domanda che supererà i 2,1 miliardi e che potrà dunque essere soddisfatta medi</w:t>
      </w:r>
      <w:r w:rsidR="00F135AB" w:rsidRPr="006D5993">
        <w:rPr>
          <w:rFonts w:ascii="Times New Roman" w:hAnsi="Times New Roman" w:cs="Times New Roman"/>
          <w:sz w:val="24"/>
          <w:szCs w:val="24"/>
        </w:rPr>
        <w:t>a</w:t>
      </w:r>
      <w:r w:rsidRPr="006D5993">
        <w:rPr>
          <w:rFonts w:ascii="Times New Roman" w:hAnsi="Times New Roman" w:cs="Times New Roman"/>
          <w:sz w:val="24"/>
          <w:szCs w:val="24"/>
        </w:rPr>
        <w:t>nte il ricorso alle scorte, che sono destinate ad assottigliarsi ma che conse</w:t>
      </w:r>
      <w:r w:rsidR="00F135AB" w:rsidRPr="006D5993">
        <w:rPr>
          <w:rFonts w:ascii="Times New Roman" w:hAnsi="Times New Roman" w:cs="Times New Roman"/>
          <w:sz w:val="24"/>
          <w:szCs w:val="24"/>
        </w:rPr>
        <w:t>n</w:t>
      </w:r>
      <w:r w:rsidRPr="006D5993">
        <w:rPr>
          <w:rFonts w:ascii="Times New Roman" w:hAnsi="Times New Roman" w:cs="Times New Roman"/>
          <w:sz w:val="24"/>
          <w:szCs w:val="24"/>
        </w:rPr>
        <w:t xml:space="preserve">tiranno di </w:t>
      </w:r>
      <w:r w:rsidR="00C1799E" w:rsidRPr="006D5993">
        <w:rPr>
          <w:rFonts w:ascii="Times New Roman" w:hAnsi="Times New Roman" w:cs="Times New Roman"/>
          <w:sz w:val="24"/>
          <w:szCs w:val="24"/>
        </w:rPr>
        <w:t>mantenere i prezzi sostanzialmente stabili.</w:t>
      </w:r>
    </w:p>
    <w:p w:rsidR="00F135AB" w:rsidRPr="006D5993" w:rsidRDefault="00F135AB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Tra le </w:t>
      </w:r>
      <w:r w:rsidR="00843E64" w:rsidRPr="006D5993">
        <w:rPr>
          <w:rFonts w:ascii="Times New Roman" w:hAnsi="Times New Roman" w:cs="Times New Roman"/>
          <w:sz w:val="24"/>
          <w:szCs w:val="24"/>
        </w:rPr>
        <w:t xml:space="preserve">colture </w:t>
      </w:r>
      <w:r w:rsidRPr="006D5993">
        <w:rPr>
          <w:rFonts w:ascii="Times New Roman" w:hAnsi="Times New Roman" w:cs="Times New Roman"/>
          <w:sz w:val="24"/>
          <w:szCs w:val="24"/>
        </w:rPr>
        <w:t xml:space="preserve">oleaginose particolare interesse riveste la soia, </w:t>
      </w:r>
      <w:r w:rsidR="00CB5D94" w:rsidRPr="006D5993">
        <w:rPr>
          <w:rFonts w:ascii="Times New Roman" w:hAnsi="Times New Roman" w:cs="Times New Roman"/>
          <w:sz w:val="24"/>
          <w:szCs w:val="24"/>
        </w:rPr>
        <w:t xml:space="preserve">essendo la produzione </w:t>
      </w:r>
      <w:r w:rsidRPr="006D5993">
        <w:rPr>
          <w:rFonts w:ascii="Times New Roman" w:hAnsi="Times New Roman" w:cs="Times New Roman"/>
          <w:sz w:val="24"/>
          <w:szCs w:val="24"/>
        </w:rPr>
        <w:t>maggiormente colpita dal problema dei dazi</w:t>
      </w:r>
      <w:r w:rsidR="00C1799E" w:rsidRPr="006D5993">
        <w:rPr>
          <w:rFonts w:ascii="Times New Roman" w:hAnsi="Times New Roman" w:cs="Times New Roman"/>
          <w:sz w:val="24"/>
          <w:szCs w:val="24"/>
        </w:rPr>
        <w:t>. Stati Uniti e Cina, prima i</w:t>
      </w:r>
      <w:r w:rsidRPr="006D5993">
        <w:rPr>
          <w:rFonts w:ascii="Times New Roman" w:hAnsi="Times New Roman" w:cs="Times New Roman"/>
          <w:sz w:val="24"/>
          <w:szCs w:val="24"/>
        </w:rPr>
        <w:t xml:space="preserve">mportanti partner commerciali per questa commodity, </w:t>
      </w:r>
      <w:r w:rsidR="00C1799E" w:rsidRPr="006D5993">
        <w:rPr>
          <w:rFonts w:ascii="Times New Roman" w:hAnsi="Times New Roman" w:cs="Times New Roman"/>
          <w:sz w:val="24"/>
          <w:szCs w:val="24"/>
        </w:rPr>
        <w:t>hanno messo in atto misure doganali volte a frenare gli scambi bilaterali; scambi che restano invece aperti tra Stati Uniti e</w:t>
      </w:r>
      <w:r w:rsidR="009007A9">
        <w:rPr>
          <w:rFonts w:ascii="Times New Roman" w:hAnsi="Times New Roman" w:cs="Times New Roman"/>
          <w:sz w:val="24"/>
          <w:szCs w:val="24"/>
        </w:rPr>
        <w:t>d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 Europa </w:t>
      </w:r>
      <w:r w:rsidRPr="006D5993">
        <w:rPr>
          <w:rFonts w:ascii="Times New Roman" w:hAnsi="Times New Roman" w:cs="Times New Roman"/>
          <w:sz w:val="24"/>
          <w:szCs w:val="24"/>
        </w:rPr>
        <w:t xml:space="preserve">in forza dell’accordo 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fra </w:t>
      </w:r>
      <w:r w:rsidRPr="006D5993">
        <w:rPr>
          <w:rFonts w:ascii="Times New Roman" w:hAnsi="Times New Roman" w:cs="Times New Roman"/>
          <w:sz w:val="24"/>
          <w:szCs w:val="24"/>
        </w:rPr>
        <w:t>Trump</w:t>
      </w:r>
      <w:r w:rsidR="00C1799E" w:rsidRPr="006D5993">
        <w:rPr>
          <w:rFonts w:ascii="Times New Roman" w:hAnsi="Times New Roman" w:cs="Times New Roman"/>
          <w:sz w:val="24"/>
          <w:szCs w:val="24"/>
        </w:rPr>
        <w:t xml:space="preserve"> e </w:t>
      </w:r>
      <w:r w:rsidRPr="006D5993">
        <w:rPr>
          <w:rFonts w:ascii="Times New Roman" w:hAnsi="Times New Roman" w:cs="Times New Roman"/>
          <w:sz w:val="24"/>
          <w:szCs w:val="24"/>
        </w:rPr>
        <w:t xml:space="preserve">Junker del luglio </w:t>
      </w:r>
      <w:r w:rsidRPr="006D5993">
        <w:rPr>
          <w:rFonts w:ascii="Times New Roman" w:hAnsi="Times New Roman" w:cs="Times New Roman"/>
          <w:sz w:val="24"/>
          <w:szCs w:val="24"/>
        </w:rPr>
        <w:lastRenderedPageBreak/>
        <w:t>scorso</w:t>
      </w:r>
      <w:r w:rsidR="003177BE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nel quale gli St</w:t>
      </w:r>
      <w:r w:rsidR="0027678D" w:rsidRPr="006D5993">
        <w:rPr>
          <w:rFonts w:ascii="Times New Roman" w:hAnsi="Times New Roman" w:cs="Times New Roman"/>
          <w:sz w:val="24"/>
          <w:szCs w:val="24"/>
        </w:rPr>
        <w:t>a</w:t>
      </w:r>
      <w:r w:rsidRPr="006D5993">
        <w:rPr>
          <w:rFonts w:ascii="Times New Roman" w:hAnsi="Times New Roman" w:cs="Times New Roman"/>
          <w:sz w:val="24"/>
          <w:szCs w:val="24"/>
        </w:rPr>
        <w:t xml:space="preserve">ti Uniti </w:t>
      </w:r>
      <w:r w:rsidR="00843E64" w:rsidRPr="006D5993">
        <w:rPr>
          <w:rFonts w:ascii="Times New Roman" w:hAnsi="Times New Roman" w:cs="Times New Roman"/>
          <w:sz w:val="24"/>
          <w:szCs w:val="24"/>
        </w:rPr>
        <w:t xml:space="preserve">hanno rinunciato </w:t>
      </w:r>
      <w:r w:rsidRPr="006D5993">
        <w:rPr>
          <w:rFonts w:ascii="Times New Roman" w:hAnsi="Times New Roman" w:cs="Times New Roman"/>
          <w:sz w:val="24"/>
          <w:szCs w:val="24"/>
        </w:rPr>
        <w:t xml:space="preserve">ad elevare dazi alle importazioni di acciaio e alluminio dall’Europa </w:t>
      </w:r>
      <w:r w:rsidR="003177BE">
        <w:rPr>
          <w:rFonts w:ascii="Times New Roman" w:hAnsi="Times New Roman" w:cs="Times New Roman"/>
          <w:sz w:val="24"/>
          <w:szCs w:val="24"/>
        </w:rPr>
        <w:t xml:space="preserve">proprio </w:t>
      </w:r>
      <w:r w:rsidRPr="006D5993">
        <w:rPr>
          <w:rFonts w:ascii="Times New Roman" w:hAnsi="Times New Roman" w:cs="Times New Roman"/>
          <w:sz w:val="24"/>
          <w:szCs w:val="24"/>
        </w:rPr>
        <w:t>in cambio della maggiori importazioni in Europa di soia americana.</w:t>
      </w:r>
    </w:p>
    <w:p w:rsidR="00E67B9B" w:rsidRPr="006D5993" w:rsidRDefault="00E67B9B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Italia, l</w:t>
      </w:r>
      <w:r w:rsidRPr="006D5993">
        <w:rPr>
          <w:rFonts w:ascii="Times New Roman" w:hAnsi="Times New Roman" w:cs="Times New Roman"/>
          <w:sz w:val="24"/>
          <w:szCs w:val="24"/>
        </w:rPr>
        <w:t>’andamento del</w:t>
      </w:r>
      <w:r>
        <w:rPr>
          <w:rFonts w:ascii="Times New Roman" w:hAnsi="Times New Roman" w:cs="Times New Roman"/>
          <w:sz w:val="24"/>
          <w:szCs w:val="24"/>
        </w:rPr>
        <w:t xml:space="preserve">l’agricoltura </w:t>
      </w:r>
      <w:r w:rsidRPr="006D5993">
        <w:rPr>
          <w:rFonts w:ascii="Times New Roman" w:hAnsi="Times New Roman" w:cs="Times New Roman"/>
          <w:sz w:val="24"/>
          <w:szCs w:val="24"/>
        </w:rPr>
        <w:t>risente delle condizioni meteorologiche che hanno caratterizzato l’inverno e la primavera scorsi. A causa delle abbondanti piogge la produzione di frumento ha infatti registrato un calo, e così quella di orzo; mentre la produzione di mais, che presenta esigenze climatiche differenti e che è compatibile con una primavera piovosa purché non troppo fredda, risulta in aumento. In crescita anche la produzione di vino, che raggiunge i 49 milioni di ettolitri</w:t>
      </w:r>
      <w:r>
        <w:rPr>
          <w:rFonts w:ascii="Times New Roman" w:hAnsi="Times New Roman" w:cs="Times New Roman"/>
          <w:sz w:val="24"/>
          <w:szCs w:val="24"/>
        </w:rPr>
        <w:t xml:space="preserve"> (+15%)</w:t>
      </w:r>
      <w:r w:rsidRPr="006D5993">
        <w:rPr>
          <w:rFonts w:ascii="Times New Roman" w:hAnsi="Times New Roman" w:cs="Times New Roman"/>
          <w:sz w:val="24"/>
          <w:szCs w:val="24"/>
        </w:rPr>
        <w:t>, una quota che conferma l’Italia come maggior produttore al mondo, seguita dalla Francia (46 milioni) e dalla Spagna (4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993">
        <w:rPr>
          <w:rFonts w:ascii="Times New Roman" w:hAnsi="Times New Roman" w:cs="Times New Roman"/>
          <w:sz w:val="24"/>
          <w:szCs w:val="24"/>
        </w:rPr>
        <w:t xml:space="preserve"> milioni).</w:t>
      </w:r>
    </w:p>
    <w:p w:rsidR="00E67B9B" w:rsidRDefault="00E67B9B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Tra le colture tipiche della Penisola un ruolo di assoluto rilievo spetta all’olivo, che nell’annata 2017-2018 ha registrato una crescita imponente della produzione (429 mila tonnellate pari ad un incremento del 135% rispetto all’anno precedente), mentre per l’annata 2018-2019 è previsto un sensibile calo dei volumi</w:t>
      </w:r>
      <w:r>
        <w:rPr>
          <w:rFonts w:ascii="Times New Roman" w:hAnsi="Times New Roman" w:cs="Times New Roman"/>
          <w:sz w:val="24"/>
          <w:szCs w:val="24"/>
        </w:rPr>
        <w:t xml:space="preserve"> (-38%)</w:t>
      </w:r>
      <w:r w:rsidRPr="006D5993">
        <w:rPr>
          <w:rFonts w:ascii="Times New Roman" w:hAnsi="Times New Roman" w:cs="Times New Roman"/>
          <w:sz w:val="24"/>
          <w:szCs w:val="24"/>
        </w:rPr>
        <w:t xml:space="preserve">, compensato però da una qualità del raccolto molto elevata. Per </w:t>
      </w:r>
      <w:r>
        <w:rPr>
          <w:rFonts w:ascii="Times New Roman" w:hAnsi="Times New Roman" w:cs="Times New Roman"/>
          <w:sz w:val="24"/>
          <w:szCs w:val="24"/>
        </w:rPr>
        <w:t xml:space="preserve">l’olio </w:t>
      </w:r>
      <w:r w:rsidRPr="006D5993">
        <w:rPr>
          <w:rFonts w:ascii="Times New Roman" w:hAnsi="Times New Roman" w:cs="Times New Roman"/>
          <w:sz w:val="24"/>
          <w:szCs w:val="24"/>
        </w:rPr>
        <w:t>gli incrementi produttivi, che succedono ad una annata precedente particolarmente negativa a causa del maltempo, comport</w:t>
      </w:r>
      <w:r>
        <w:rPr>
          <w:rFonts w:ascii="Times New Roman" w:hAnsi="Times New Roman" w:cs="Times New Roman"/>
          <w:sz w:val="24"/>
          <w:szCs w:val="24"/>
        </w:rPr>
        <w:t xml:space="preserve">eranno </w:t>
      </w:r>
      <w:r w:rsidRPr="006D5993">
        <w:rPr>
          <w:rFonts w:ascii="Times New Roman" w:hAnsi="Times New Roman" w:cs="Times New Roman"/>
          <w:sz w:val="24"/>
          <w:szCs w:val="24"/>
        </w:rPr>
        <w:t xml:space="preserve">un eccesso di offerta e quindi un </w:t>
      </w:r>
      <w:r>
        <w:rPr>
          <w:rFonts w:ascii="Times New Roman" w:hAnsi="Times New Roman" w:cs="Times New Roman"/>
          <w:sz w:val="24"/>
          <w:szCs w:val="24"/>
        </w:rPr>
        <w:t xml:space="preserve">possibile </w:t>
      </w:r>
      <w:r w:rsidRPr="006D5993">
        <w:rPr>
          <w:rFonts w:ascii="Times New Roman" w:hAnsi="Times New Roman" w:cs="Times New Roman"/>
          <w:sz w:val="24"/>
          <w:szCs w:val="24"/>
        </w:rPr>
        <w:t>calo delle quotazioni.</w:t>
      </w:r>
    </w:p>
    <w:p w:rsidR="007B019A" w:rsidRPr="006D5993" w:rsidRDefault="00E67B9B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019A" w:rsidRPr="006D5993">
        <w:rPr>
          <w:rFonts w:ascii="Times New Roman" w:hAnsi="Times New Roman" w:cs="Times New Roman"/>
          <w:sz w:val="24"/>
          <w:szCs w:val="24"/>
        </w:rPr>
        <w:t>l mercato dei prodotti zootecnici si presenta</w:t>
      </w:r>
      <w:r w:rsidR="005D7B44">
        <w:rPr>
          <w:rFonts w:ascii="Times New Roman" w:hAnsi="Times New Roman" w:cs="Times New Roman"/>
          <w:sz w:val="24"/>
          <w:szCs w:val="24"/>
        </w:rPr>
        <w:t xml:space="preserve"> </w:t>
      </w:r>
      <w:r w:rsidR="00CA6F99">
        <w:rPr>
          <w:rFonts w:ascii="Times New Roman" w:hAnsi="Times New Roman" w:cs="Times New Roman"/>
          <w:sz w:val="24"/>
          <w:szCs w:val="24"/>
        </w:rPr>
        <w:t xml:space="preserve">complessivamente </w:t>
      </w:r>
      <w:r>
        <w:rPr>
          <w:rFonts w:ascii="Times New Roman" w:hAnsi="Times New Roman" w:cs="Times New Roman"/>
          <w:sz w:val="24"/>
          <w:szCs w:val="24"/>
        </w:rPr>
        <w:t xml:space="preserve">in crescita per quanto riguarda i volumi, ma in calo per quanto riguarda </w:t>
      </w:r>
      <w:r w:rsidR="009A568D">
        <w:rPr>
          <w:rFonts w:ascii="Times New Roman" w:hAnsi="Times New Roman" w:cs="Times New Roman"/>
          <w:sz w:val="24"/>
          <w:szCs w:val="24"/>
        </w:rPr>
        <w:t xml:space="preserve">i prezzi con particolare riferimento al settore lattiero-caseario. Nell’ambito zootecnico </w:t>
      </w:r>
      <w:r w:rsidR="007B019A" w:rsidRPr="006D5993">
        <w:rPr>
          <w:rFonts w:ascii="Times New Roman" w:hAnsi="Times New Roman" w:cs="Times New Roman"/>
          <w:sz w:val="24"/>
          <w:szCs w:val="24"/>
        </w:rPr>
        <w:t>va segnalata la dinamica del co</w:t>
      </w:r>
      <w:r w:rsidR="0027678D" w:rsidRPr="006D5993">
        <w:rPr>
          <w:rFonts w:ascii="Times New Roman" w:hAnsi="Times New Roman" w:cs="Times New Roman"/>
          <w:sz w:val="24"/>
          <w:szCs w:val="24"/>
        </w:rPr>
        <w:t>m</w:t>
      </w:r>
      <w:r w:rsidR="007B019A" w:rsidRPr="006D5993">
        <w:rPr>
          <w:rFonts w:ascii="Times New Roman" w:hAnsi="Times New Roman" w:cs="Times New Roman"/>
          <w:sz w:val="24"/>
          <w:szCs w:val="24"/>
        </w:rPr>
        <w:t>parto suinicolo</w:t>
      </w:r>
      <w:r w:rsidR="009A568D">
        <w:rPr>
          <w:rFonts w:ascii="Times New Roman" w:hAnsi="Times New Roman" w:cs="Times New Roman"/>
          <w:sz w:val="24"/>
          <w:szCs w:val="24"/>
        </w:rPr>
        <w:t>,</w:t>
      </w:r>
      <w:r w:rsidR="007B019A" w:rsidRPr="006D5993">
        <w:rPr>
          <w:rFonts w:ascii="Times New Roman" w:hAnsi="Times New Roman" w:cs="Times New Roman"/>
          <w:sz w:val="24"/>
          <w:szCs w:val="24"/>
        </w:rPr>
        <w:t xml:space="preserve"> che vede nel 2018 una crescita della produzione </w:t>
      </w:r>
      <w:r w:rsidR="00CA6F99">
        <w:rPr>
          <w:rFonts w:ascii="Times New Roman" w:hAnsi="Times New Roman" w:cs="Times New Roman"/>
          <w:sz w:val="24"/>
          <w:szCs w:val="24"/>
        </w:rPr>
        <w:t>sia in Europa che in Italia</w:t>
      </w:r>
      <w:r w:rsidR="009A568D">
        <w:rPr>
          <w:rFonts w:ascii="Times New Roman" w:hAnsi="Times New Roman" w:cs="Times New Roman"/>
          <w:sz w:val="24"/>
          <w:szCs w:val="24"/>
        </w:rPr>
        <w:t xml:space="preserve">, </w:t>
      </w:r>
      <w:r w:rsidR="007B019A" w:rsidRPr="006D5993">
        <w:rPr>
          <w:rFonts w:ascii="Times New Roman" w:hAnsi="Times New Roman" w:cs="Times New Roman"/>
          <w:sz w:val="24"/>
          <w:szCs w:val="24"/>
        </w:rPr>
        <w:t xml:space="preserve">vanificata </w:t>
      </w:r>
      <w:r w:rsidR="00272839" w:rsidRPr="006D5993">
        <w:rPr>
          <w:rFonts w:ascii="Times New Roman" w:hAnsi="Times New Roman" w:cs="Times New Roman"/>
          <w:sz w:val="24"/>
          <w:szCs w:val="24"/>
        </w:rPr>
        <w:t xml:space="preserve">purtroppo </w:t>
      </w:r>
      <w:r w:rsidR="007B019A" w:rsidRPr="006D5993">
        <w:rPr>
          <w:rFonts w:ascii="Times New Roman" w:hAnsi="Times New Roman" w:cs="Times New Roman"/>
          <w:sz w:val="24"/>
          <w:szCs w:val="24"/>
        </w:rPr>
        <w:t xml:space="preserve">dal venir meno delle esportazioni in Cina (principale mercato di sbocco per i produttori </w:t>
      </w:r>
      <w:r w:rsidR="00CA6F99">
        <w:rPr>
          <w:rFonts w:ascii="Times New Roman" w:hAnsi="Times New Roman" w:cs="Times New Roman"/>
          <w:sz w:val="24"/>
          <w:szCs w:val="24"/>
        </w:rPr>
        <w:t>del continente)</w:t>
      </w:r>
      <w:r w:rsidR="007B019A" w:rsidRPr="006D5993">
        <w:rPr>
          <w:rFonts w:ascii="Times New Roman" w:hAnsi="Times New Roman" w:cs="Times New Roman"/>
          <w:sz w:val="24"/>
          <w:szCs w:val="24"/>
        </w:rPr>
        <w:t xml:space="preserve"> che ha portato ad una riduzione delle quotazioni </w:t>
      </w:r>
      <w:r w:rsidR="00272839" w:rsidRPr="006D5993">
        <w:rPr>
          <w:rFonts w:ascii="Times New Roman" w:hAnsi="Times New Roman" w:cs="Times New Roman"/>
          <w:sz w:val="24"/>
          <w:szCs w:val="24"/>
        </w:rPr>
        <w:t>dei prodotti suinicoli e q</w:t>
      </w:r>
      <w:r w:rsidR="007B019A" w:rsidRPr="006D5993">
        <w:rPr>
          <w:rFonts w:ascii="Times New Roman" w:hAnsi="Times New Roman" w:cs="Times New Roman"/>
          <w:sz w:val="24"/>
          <w:szCs w:val="24"/>
        </w:rPr>
        <w:t xml:space="preserve">uindi della redditività </w:t>
      </w:r>
      <w:r w:rsidR="00272839" w:rsidRPr="006D5993">
        <w:rPr>
          <w:rFonts w:ascii="Times New Roman" w:hAnsi="Times New Roman" w:cs="Times New Roman"/>
          <w:sz w:val="24"/>
          <w:szCs w:val="24"/>
        </w:rPr>
        <w:t xml:space="preserve">anche sui </w:t>
      </w:r>
      <w:r w:rsidR="007B019A" w:rsidRPr="006D5993">
        <w:rPr>
          <w:rFonts w:ascii="Times New Roman" w:hAnsi="Times New Roman" w:cs="Times New Roman"/>
          <w:sz w:val="24"/>
          <w:szCs w:val="24"/>
        </w:rPr>
        <w:t>mercati interni.</w:t>
      </w:r>
    </w:p>
    <w:p w:rsidR="00125C1E" w:rsidRPr="00704F7A" w:rsidRDefault="00125C1E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L’economia delle imprese </w:t>
      </w:r>
    </w:p>
    <w:p w:rsidR="00EC3DB4" w:rsidRPr="006D5993" w:rsidRDefault="00B14A2D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Complessivamente, i prezzi dei prodotti agricoli mostrano un trend calante anche se appaiono in leggero recupero nel secondo trimestre dell’anno. Purtroppo, la forbice tra i prezzi dei prodotti agricoli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 xml:space="preserve">e il costo dei mezzi di produzione resta </w:t>
      </w:r>
      <w:r w:rsidR="00843E64" w:rsidRPr="006D5993">
        <w:rPr>
          <w:rFonts w:ascii="Times New Roman" w:hAnsi="Times New Roman" w:cs="Times New Roman"/>
          <w:sz w:val="24"/>
          <w:szCs w:val="24"/>
        </w:rPr>
        <w:t>un limite forte alla redditività delle imprese</w:t>
      </w:r>
      <w:r w:rsidR="009007A9">
        <w:rPr>
          <w:rFonts w:ascii="Times New Roman" w:hAnsi="Times New Roman" w:cs="Times New Roman"/>
          <w:sz w:val="24"/>
          <w:szCs w:val="24"/>
        </w:rPr>
        <w:t>.</w:t>
      </w:r>
      <w:r w:rsidR="00843E64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EC3DB4" w:rsidRPr="006D5993">
        <w:rPr>
          <w:rFonts w:ascii="Times New Roman" w:hAnsi="Times New Roman" w:cs="Times New Roman"/>
          <w:sz w:val="24"/>
          <w:szCs w:val="24"/>
        </w:rPr>
        <w:t>Nel secondo trimestre dell’anno i prezzi di mangimi, prodotti energetici, e materiali vari registra</w:t>
      </w:r>
      <w:r w:rsidR="00125C1E" w:rsidRPr="006D5993">
        <w:rPr>
          <w:rFonts w:ascii="Times New Roman" w:hAnsi="Times New Roman" w:cs="Times New Roman"/>
          <w:sz w:val="24"/>
          <w:szCs w:val="24"/>
        </w:rPr>
        <w:t>no</w:t>
      </w:r>
      <w:r w:rsidR="00EC3DB4" w:rsidRPr="006D5993">
        <w:rPr>
          <w:rFonts w:ascii="Times New Roman" w:hAnsi="Times New Roman" w:cs="Times New Roman"/>
          <w:sz w:val="24"/>
          <w:szCs w:val="24"/>
        </w:rPr>
        <w:t xml:space="preserve"> un incremento del 4,1%.</w:t>
      </w:r>
    </w:p>
    <w:p w:rsidR="00EC3DB4" w:rsidRPr="006D5993" w:rsidRDefault="00EC3DB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Nondimeno, </w:t>
      </w:r>
      <w:r w:rsidR="00B14A2D" w:rsidRPr="006D5993">
        <w:rPr>
          <w:rFonts w:ascii="Times New Roman" w:hAnsi="Times New Roman" w:cs="Times New Roman"/>
          <w:sz w:val="24"/>
          <w:szCs w:val="24"/>
        </w:rPr>
        <w:t xml:space="preserve">il clima di fiducia </w:t>
      </w:r>
      <w:r w:rsidRPr="006D5993">
        <w:rPr>
          <w:rFonts w:ascii="Times New Roman" w:hAnsi="Times New Roman" w:cs="Times New Roman"/>
          <w:sz w:val="24"/>
          <w:szCs w:val="24"/>
        </w:rPr>
        <w:t xml:space="preserve">degli </w:t>
      </w:r>
      <w:r w:rsidR="00B14A2D" w:rsidRPr="006D5993">
        <w:rPr>
          <w:rFonts w:ascii="Times New Roman" w:hAnsi="Times New Roman" w:cs="Times New Roman"/>
          <w:sz w:val="24"/>
          <w:szCs w:val="24"/>
        </w:rPr>
        <w:t>agricoltori rilevato dall’</w:t>
      </w:r>
      <w:r w:rsidR="009007A9">
        <w:rPr>
          <w:rFonts w:ascii="Times New Roman" w:hAnsi="Times New Roman" w:cs="Times New Roman"/>
          <w:sz w:val="24"/>
          <w:szCs w:val="24"/>
        </w:rPr>
        <w:t>I</w:t>
      </w:r>
      <w:r w:rsidR="00B14A2D" w:rsidRPr="006D5993">
        <w:rPr>
          <w:rFonts w:ascii="Times New Roman" w:hAnsi="Times New Roman" w:cs="Times New Roman"/>
          <w:sz w:val="24"/>
          <w:szCs w:val="24"/>
        </w:rPr>
        <w:t xml:space="preserve">SMEA risulta </w:t>
      </w:r>
      <w:r w:rsidR="00843E64" w:rsidRPr="006D5993">
        <w:rPr>
          <w:rFonts w:ascii="Times New Roman" w:hAnsi="Times New Roman" w:cs="Times New Roman"/>
          <w:sz w:val="24"/>
          <w:szCs w:val="24"/>
        </w:rPr>
        <w:t xml:space="preserve">a fine giugno </w:t>
      </w:r>
      <w:r w:rsidR="00B14A2D" w:rsidRPr="006D5993">
        <w:rPr>
          <w:rFonts w:ascii="Times New Roman" w:hAnsi="Times New Roman" w:cs="Times New Roman"/>
          <w:sz w:val="24"/>
          <w:szCs w:val="24"/>
        </w:rPr>
        <w:t>miglior</w:t>
      </w:r>
      <w:r w:rsidR="00843E64" w:rsidRPr="006D5993">
        <w:rPr>
          <w:rFonts w:ascii="Times New Roman" w:hAnsi="Times New Roman" w:cs="Times New Roman"/>
          <w:sz w:val="24"/>
          <w:szCs w:val="24"/>
        </w:rPr>
        <w:t>e</w:t>
      </w:r>
      <w:r w:rsidR="00B14A2D" w:rsidRPr="006D5993">
        <w:rPr>
          <w:rFonts w:ascii="Times New Roman" w:hAnsi="Times New Roman" w:cs="Times New Roman"/>
          <w:sz w:val="24"/>
          <w:szCs w:val="24"/>
        </w:rPr>
        <w:t xml:space="preserve"> rispetto ai mesi precedenti</w:t>
      </w:r>
      <w:r w:rsidR="00125C1E" w:rsidRPr="006D5993">
        <w:rPr>
          <w:rFonts w:ascii="Times New Roman" w:hAnsi="Times New Roman" w:cs="Times New Roman"/>
          <w:sz w:val="24"/>
          <w:szCs w:val="24"/>
        </w:rPr>
        <w:t>,</w:t>
      </w:r>
      <w:r w:rsidR="00B14A2D" w:rsidRPr="006D5993">
        <w:rPr>
          <w:rFonts w:ascii="Times New Roman" w:hAnsi="Times New Roman" w:cs="Times New Roman"/>
          <w:sz w:val="24"/>
          <w:szCs w:val="24"/>
        </w:rPr>
        <w:t xml:space="preserve"> condizionati dal maltempo e quindi dall’incertezza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. Questo dato </w:t>
      </w:r>
      <w:r w:rsidR="00B14A2D" w:rsidRPr="006D5993">
        <w:rPr>
          <w:rFonts w:ascii="Times New Roman" w:hAnsi="Times New Roman" w:cs="Times New Roman"/>
          <w:sz w:val="24"/>
          <w:szCs w:val="24"/>
        </w:rPr>
        <w:t>si sposa con una crescita degli occupati</w:t>
      </w:r>
      <w:r w:rsidR="00125C1E" w:rsidRPr="006D5993">
        <w:rPr>
          <w:rFonts w:ascii="Times New Roman" w:hAnsi="Times New Roman" w:cs="Times New Roman"/>
          <w:sz w:val="24"/>
          <w:szCs w:val="24"/>
        </w:rPr>
        <w:t>,</w:t>
      </w:r>
      <w:r w:rsidR="00B14A2D" w:rsidRPr="006D5993">
        <w:rPr>
          <w:rFonts w:ascii="Times New Roman" w:hAnsi="Times New Roman" w:cs="Times New Roman"/>
          <w:sz w:val="24"/>
          <w:szCs w:val="24"/>
        </w:rPr>
        <w:t xml:space="preserve"> rilevata sempre nel secondo trimestre dell’anno (+2,6% rispe</w:t>
      </w:r>
      <w:r w:rsidRPr="006D5993">
        <w:rPr>
          <w:rFonts w:ascii="Times New Roman" w:hAnsi="Times New Roman" w:cs="Times New Roman"/>
          <w:sz w:val="24"/>
          <w:szCs w:val="24"/>
        </w:rPr>
        <w:t>tt</w:t>
      </w:r>
      <w:r w:rsidR="00B14A2D" w:rsidRPr="006D5993">
        <w:rPr>
          <w:rFonts w:ascii="Times New Roman" w:hAnsi="Times New Roman" w:cs="Times New Roman"/>
          <w:sz w:val="24"/>
          <w:szCs w:val="24"/>
        </w:rPr>
        <w:t>o allo stesso periodo 2017).</w:t>
      </w:r>
      <w:r w:rsidR="00451EAC" w:rsidRPr="006D5993">
        <w:rPr>
          <w:rFonts w:ascii="Times New Roman" w:hAnsi="Times New Roman" w:cs="Times New Roman"/>
          <w:sz w:val="24"/>
          <w:szCs w:val="24"/>
        </w:rPr>
        <w:t xml:space="preserve"> A supporto delle imprese agricole dovrebbe </w:t>
      </w:r>
      <w:r w:rsidR="00843E64" w:rsidRPr="006D5993">
        <w:rPr>
          <w:rFonts w:ascii="Times New Roman" w:hAnsi="Times New Roman" w:cs="Times New Roman"/>
          <w:sz w:val="24"/>
          <w:szCs w:val="24"/>
        </w:rPr>
        <w:t xml:space="preserve">peraltro </w:t>
      </w:r>
      <w:r w:rsidR="00451EAC" w:rsidRPr="006D5993">
        <w:rPr>
          <w:rFonts w:ascii="Times New Roman" w:hAnsi="Times New Roman" w:cs="Times New Roman"/>
          <w:sz w:val="24"/>
          <w:szCs w:val="24"/>
        </w:rPr>
        <w:t xml:space="preserve">intervenire l’anticipo PAC, vale a dire la possibilità di erogazione dei pagamenti dovuti per l’esercizio prossimo già </w:t>
      </w:r>
      <w:r w:rsidR="00125C1E" w:rsidRPr="006D5993">
        <w:rPr>
          <w:rFonts w:ascii="Times New Roman" w:hAnsi="Times New Roman" w:cs="Times New Roman"/>
          <w:sz w:val="24"/>
          <w:szCs w:val="24"/>
        </w:rPr>
        <w:t>dall’</w:t>
      </w:r>
      <w:r w:rsidR="00451EAC" w:rsidRPr="006D5993">
        <w:rPr>
          <w:rFonts w:ascii="Times New Roman" w:hAnsi="Times New Roman" w:cs="Times New Roman"/>
          <w:sz w:val="24"/>
          <w:szCs w:val="24"/>
        </w:rPr>
        <w:t>ottobre di quest’anno.</w:t>
      </w:r>
    </w:p>
    <w:p w:rsidR="009B20D2" w:rsidRDefault="009B20D2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Per quanto riguarda i P</w:t>
      </w:r>
      <w:r w:rsidR="003177BE">
        <w:rPr>
          <w:rFonts w:ascii="Times New Roman" w:hAnsi="Times New Roman" w:cs="Times New Roman"/>
          <w:sz w:val="24"/>
          <w:szCs w:val="24"/>
        </w:rPr>
        <w:t>iani di Sviluppo Rurale, c</w:t>
      </w:r>
      <w:r w:rsidRPr="006D5993">
        <w:rPr>
          <w:rFonts w:ascii="Times New Roman" w:hAnsi="Times New Roman" w:cs="Times New Roman"/>
          <w:sz w:val="24"/>
          <w:szCs w:val="24"/>
        </w:rPr>
        <w:t xml:space="preserve">he restano lo strumento di maggiore impatto per </w:t>
      </w:r>
      <w:r w:rsidR="003177BE">
        <w:rPr>
          <w:rFonts w:ascii="Times New Roman" w:hAnsi="Times New Roman" w:cs="Times New Roman"/>
          <w:sz w:val="24"/>
          <w:szCs w:val="24"/>
        </w:rPr>
        <w:t xml:space="preserve">il sostegno alle </w:t>
      </w:r>
      <w:r w:rsidRPr="006D5993">
        <w:rPr>
          <w:rFonts w:ascii="Times New Roman" w:hAnsi="Times New Roman" w:cs="Times New Roman"/>
          <w:sz w:val="24"/>
          <w:szCs w:val="24"/>
        </w:rPr>
        <w:t xml:space="preserve">imprese agricole e per la meccanizzazione stessa, non tutte le Regioni 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italiane </w:t>
      </w:r>
      <w:r w:rsidRPr="006D5993">
        <w:rPr>
          <w:rFonts w:ascii="Times New Roman" w:hAnsi="Times New Roman" w:cs="Times New Roman"/>
          <w:sz w:val="24"/>
          <w:szCs w:val="24"/>
        </w:rPr>
        <w:t>riescono ad impegnare i fondi assegnati</w:t>
      </w:r>
      <w:r w:rsidR="003177BE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>(</w:t>
      </w:r>
      <w:r w:rsidR="009A568D">
        <w:rPr>
          <w:rFonts w:ascii="Times New Roman" w:hAnsi="Times New Roman" w:cs="Times New Roman"/>
          <w:sz w:val="24"/>
          <w:szCs w:val="24"/>
        </w:rPr>
        <w:t>a fine agosto alcune amministrazioni non superavano il 10% d</w:t>
      </w:r>
      <w:r w:rsidRPr="006D5993">
        <w:rPr>
          <w:rFonts w:ascii="Times New Roman" w:hAnsi="Times New Roman" w:cs="Times New Roman"/>
          <w:sz w:val="24"/>
          <w:szCs w:val="24"/>
        </w:rPr>
        <w:t xml:space="preserve">ei fondi </w:t>
      </w:r>
      <w:r w:rsidR="009A568D">
        <w:rPr>
          <w:rFonts w:ascii="Times New Roman" w:hAnsi="Times New Roman" w:cs="Times New Roman"/>
          <w:sz w:val="24"/>
          <w:szCs w:val="24"/>
        </w:rPr>
        <w:t>erogabili entro il 2018</w:t>
      </w:r>
      <w:r w:rsidR="003177BE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9A568D">
        <w:rPr>
          <w:rFonts w:ascii="Times New Roman" w:hAnsi="Times New Roman" w:cs="Times New Roman"/>
          <w:sz w:val="24"/>
          <w:szCs w:val="24"/>
        </w:rPr>
        <w:t>esponendosi al rischio di perdere gli importi inutilizzati).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D91632">
        <w:rPr>
          <w:rFonts w:ascii="Times New Roman" w:hAnsi="Times New Roman" w:cs="Times New Roman"/>
          <w:sz w:val="24"/>
          <w:szCs w:val="24"/>
        </w:rPr>
        <w:t xml:space="preserve">In generale, 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un </w:t>
      </w:r>
      <w:r w:rsidRPr="006D5993">
        <w:rPr>
          <w:rFonts w:ascii="Times New Roman" w:hAnsi="Times New Roman" w:cs="Times New Roman"/>
          <w:sz w:val="24"/>
          <w:szCs w:val="24"/>
        </w:rPr>
        <w:t xml:space="preserve">sistema burocratico poco efficiente </w:t>
      </w:r>
      <w:r w:rsidR="009007A9">
        <w:rPr>
          <w:rFonts w:ascii="Times New Roman" w:hAnsi="Times New Roman" w:cs="Times New Roman"/>
          <w:sz w:val="24"/>
          <w:szCs w:val="24"/>
        </w:rPr>
        <w:t xml:space="preserve">complica </w:t>
      </w:r>
      <w:r w:rsidRPr="006D5993">
        <w:rPr>
          <w:rFonts w:ascii="Times New Roman" w:hAnsi="Times New Roman" w:cs="Times New Roman"/>
          <w:sz w:val="24"/>
          <w:szCs w:val="24"/>
        </w:rPr>
        <w:t xml:space="preserve">obbiettivamente il disbrigo delle procedure, e lo stato di avanzamento dei pagamenti per </w:t>
      </w:r>
      <w:r w:rsidR="00D91632">
        <w:rPr>
          <w:rFonts w:ascii="Times New Roman" w:hAnsi="Times New Roman" w:cs="Times New Roman"/>
          <w:sz w:val="24"/>
          <w:szCs w:val="24"/>
        </w:rPr>
        <w:t xml:space="preserve">l’intero </w:t>
      </w:r>
      <w:r w:rsidRPr="006D5993">
        <w:rPr>
          <w:rFonts w:ascii="Times New Roman" w:hAnsi="Times New Roman" w:cs="Times New Roman"/>
          <w:sz w:val="24"/>
          <w:szCs w:val="24"/>
        </w:rPr>
        <w:t xml:space="preserve">periodo 2014-2020 vede </w:t>
      </w:r>
      <w:r w:rsidR="009007A9">
        <w:rPr>
          <w:rFonts w:ascii="Times New Roman" w:hAnsi="Times New Roman" w:cs="Times New Roman"/>
          <w:sz w:val="24"/>
          <w:szCs w:val="24"/>
        </w:rPr>
        <w:t xml:space="preserve">attualmente </w:t>
      </w:r>
      <w:r w:rsidR="0044680F">
        <w:rPr>
          <w:rFonts w:ascii="Times New Roman" w:hAnsi="Times New Roman" w:cs="Times New Roman"/>
          <w:sz w:val="24"/>
          <w:szCs w:val="24"/>
        </w:rPr>
        <w:t xml:space="preserve">una </w:t>
      </w:r>
      <w:r w:rsidRPr="006D5993">
        <w:rPr>
          <w:rFonts w:ascii="Times New Roman" w:hAnsi="Times New Roman" w:cs="Times New Roman"/>
          <w:sz w:val="24"/>
          <w:szCs w:val="24"/>
        </w:rPr>
        <w:t>media di utilizzo</w:t>
      </w:r>
      <w:r w:rsidR="00D91632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>pari a poco più del 20</w:t>
      </w:r>
      <w:r w:rsidR="00AB7CF6">
        <w:rPr>
          <w:rFonts w:ascii="Times New Roman" w:hAnsi="Times New Roman" w:cs="Times New Roman"/>
          <w:sz w:val="24"/>
          <w:szCs w:val="24"/>
        </w:rPr>
        <w:t>%</w:t>
      </w:r>
      <w:r w:rsidR="0044680F">
        <w:rPr>
          <w:rFonts w:ascii="Times New Roman" w:hAnsi="Times New Roman" w:cs="Times New Roman"/>
          <w:sz w:val="24"/>
          <w:szCs w:val="24"/>
        </w:rPr>
        <w:t>.</w:t>
      </w:r>
    </w:p>
    <w:p w:rsidR="003E0242" w:rsidRPr="006D5993" w:rsidRDefault="003E0242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C1E" w:rsidRPr="00704F7A" w:rsidRDefault="00FF2293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domanda di macchinario</w:t>
      </w:r>
    </w:p>
    <w:p w:rsidR="00F34128" w:rsidRDefault="000100DA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Nel 2017 il mercato mondiale 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delle </w:t>
      </w:r>
      <w:r w:rsidR="00F34128">
        <w:rPr>
          <w:rFonts w:ascii="Times New Roman" w:hAnsi="Times New Roman" w:cs="Times New Roman"/>
          <w:sz w:val="24"/>
          <w:szCs w:val="24"/>
        </w:rPr>
        <w:t xml:space="preserve">trattrici </w:t>
      </w:r>
      <w:r w:rsidRPr="006D5993">
        <w:rPr>
          <w:rFonts w:ascii="Times New Roman" w:hAnsi="Times New Roman" w:cs="Times New Roman"/>
          <w:sz w:val="24"/>
          <w:szCs w:val="24"/>
        </w:rPr>
        <w:t>ha registrato una crescita consistente, pari complessivamente al</w:t>
      </w:r>
      <w:r w:rsidR="00F34128">
        <w:rPr>
          <w:rFonts w:ascii="Times New Roman" w:hAnsi="Times New Roman" w:cs="Times New Roman"/>
          <w:sz w:val="24"/>
          <w:szCs w:val="24"/>
        </w:rPr>
        <w:t xml:space="preserve"> 13%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F34128">
        <w:rPr>
          <w:rFonts w:ascii="Times New Roman" w:hAnsi="Times New Roman" w:cs="Times New Roman"/>
          <w:sz w:val="24"/>
          <w:szCs w:val="24"/>
        </w:rPr>
        <w:t>(2,15 milioni di unità)</w:t>
      </w:r>
      <w:r w:rsidR="0079543B">
        <w:rPr>
          <w:rFonts w:ascii="Times New Roman" w:hAnsi="Times New Roman" w:cs="Times New Roman"/>
          <w:sz w:val="24"/>
          <w:szCs w:val="24"/>
        </w:rPr>
        <w:t>,</w:t>
      </w:r>
      <w:r w:rsidR="00F34128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 xml:space="preserve">soprattutto a motivo del buon andamento dei </w:t>
      </w:r>
      <w:r w:rsidRPr="006D5993">
        <w:rPr>
          <w:rFonts w:ascii="Times New Roman" w:hAnsi="Times New Roman" w:cs="Times New Roman"/>
          <w:sz w:val="24"/>
          <w:szCs w:val="24"/>
        </w:rPr>
        <w:lastRenderedPageBreak/>
        <w:t>prezzi delle principali derrate agricole, che hanno migliorato la redditività delle imprese e quindi la loro capacità d’investiment</w:t>
      </w:r>
      <w:r w:rsidR="006057A5" w:rsidRPr="006D5993">
        <w:rPr>
          <w:rFonts w:ascii="Times New Roman" w:hAnsi="Times New Roman" w:cs="Times New Roman"/>
          <w:sz w:val="24"/>
          <w:szCs w:val="24"/>
        </w:rPr>
        <w:t>o</w:t>
      </w:r>
      <w:r w:rsidRPr="006D5993">
        <w:rPr>
          <w:rFonts w:ascii="Times New Roman" w:hAnsi="Times New Roman" w:cs="Times New Roman"/>
          <w:sz w:val="24"/>
          <w:szCs w:val="24"/>
        </w:rPr>
        <w:t xml:space="preserve"> per l’acquisto di macchinari.</w:t>
      </w:r>
      <w:r w:rsidR="00FF1D55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F34128">
        <w:rPr>
          <w:rFonts w:ascii="Times New Roman" w:hAnsi="Times New Roman" w:cs="Times New Roman"/>
          <w:sz w:val="24"/>
          <w:szCs w:val="24"/>
        </w:rPr>
        <w:t>Il mercato delle trattrici ha segnato incrementi del 13% in Europa, del 4% negli S</w:t>
      </w:r>
      <w:r w:rsidR="00FF1D55" w:rsidRPr="006D5993">
        <w:rPr>
          <w:rFonts w:ascii="Times New Roman" w:hAnsi="Times New Roman" w:cs="Times New Roman"/>
          <w:sz w:val="24"/>
          <w:szCs w:val="24"/>
        </w:rPr>
        <w:t xml:space="preserve">tati Uniti, </w:t>
      </w:r>
      <w:r w:rsidR="00F34128">
        <w:rPr>
          <w:rFonts w:ascii="Times New Roman" w:hAnsi="Times New Roman" w:cs="Times New Roman"/>
          <w:sz w:val="24"/>
          <w:szCs w:val="24"/>
        </w:rPr>
        <w:t>del 16% in C</w:t>
      </w:r>
      <w:r w:rsidR="00FF1D55" w:rsidRPr="006D5993">
        <w:rPr>
          <w:rFonts w:ascii="Times New Roman" w:hAnsi="Times New Roman" w:cs="Times New Roman"/>
          <w:sz w:val="24"/>
          <w:szCs w:val="24"/>
        </w:rPr>
        <w:t>ina</w:t>
      </w:r>
      <w:r w:rsidR="00F34128">
        <w:rPr>
          <w:rFonts w:ascii="Times New Roman" w:hAnsi="Times New Roman" w:cs="Times New Roman"/>
          <w:sz w:val="24"/>
          <w:szCs w:val="24"/>
        </w:rPr>
        <w:t>, del 16% in India.</w:t>
      </w:r>
    </w:p>
    <w:p w:rsidR="006057A5" w:rsidRPr="006D5993" w:rsidRDefault="004702D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Nell’anno in corso la domanda di macchinario 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resta </w:t>
      </w:r>
      <w:r w:rsidRPr="006D5993">
        <w:rPr>
          <w:rFonts w:ascii="Times New Roman" w:hAnsi="Times New Roman" w:cs="Times New Roman"/>
          <w:sz w:val="24"/>
          <w:szCs w:val="24"/>
        </w:rPr>
        <w:t xml:space="preserve">potenzialmente elevata, ma l’andamento effettivo del mercato risente di 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quei </w:t>
      </w:r>
      <w:r w:rsidRPr="006D5993">
        <w:rPr>
          <w:rFonts w:ascii="Times New Roman" w:hAnsi="Times New Roman" w:cs="Times New Roman"/>
          <w:sz w:val="24"/>
          <w:szCs w:val="24"/>
        </w:rPr>
        <w:t>fattori economici e politici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 generali </w:t>
      </w:r>
      <w:r w:rsidRPr="006D5993">
        <w:rPr>
          <w:rFonts w:ascii="Times New Roman" w:hAnsi="Times New Roman" w:cs="Times New Roman"/>
          <w:sz w:val="24"/>
          <w:szCs w:val="24"/>
        </w:rPr>
        <w:t>che riducono la capacità di spesa delle imprese agricole e rallentano gli scambi commerciali.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C1" w:rsidRPr="006D5993" w:rsidRDefault="004702D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Se il mercato 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negli Stati Uniti e in Canada </w:t>
      </w:r>
      <w:r w:rsidRPr="006D5993">
        <w:rPr>
          <w:rFonts w:ascii="Times New Roman" w:hAnsi="Times New Roman" w:cs="Times New Roman"/>
          <w:sz w:val="24"/>
          <w:szCs w:val="24"/>
        </w:rPr>
        <w:t xml:space="preserve">registra </w:t>
      </w:r>
      <w:r w:rsidR="00DF76C1" w:rsidRPr="006D5993">
        <w:rPr>
          <w:rFonts w:ascii="Times New Roman" w:hAnsi="Times New Roman" w:cs="Times New Roman"/>
          <w:sz w:val="24"/>
          <w:szCs w:val="24"/>
        </w:rPr>
        <w:t>ne</w:t>
      </w:r>
      <w:r w:rsidR="009007A9">
        <w:rPr>
          <w:rFonts w:ascii="Times New Roman" w:hAnsi="Times New Roman" w:cs="Times New Roman"/>
          <w:sz w:val="24"/>
          <w:szCs w:val="24"/>
        </w:rPr>
        <w:t xml:space="preserve">i primi nove mesi 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dell’anno </w:t>
      </w:r>
      <w:r w:rsidRPr="006D5993">
        <w:rPr>
          <w:rFonts w:ascii="Times New Roman" w:hAnsi="Times New Roman" w:cs="Times New Roman"/>
          <w:sz w:val="24"/>
          <w:szCs w:val="24"/>
        </w:rPr>
        <w:t>un’ulteriore crescita (rispettivamente</w:t>
      </w:r>
      <w:r w:rsidR="00F34128">
        <w:rPr>
          <w:rFonts w:ascii="Times New Roman" w:hAnsi="Times New Roman" w:cs="Times New Roman"/>
          <w:sz w:val="24"/>
          <w:szCs w:val="24"/>
        </w:rPr>
        <w:t xml:space="preserve"> 8% e 3%</w:t>
      </w:r>
      <w:r w:rsidRPr="006D5993">
        <w:rPr>
          <w:rFonts w:ascii="Times New Roman" w:hAnsi="Times New Roman" w:cs="Times New Roman"/>
          <w:sz w:val="24"/>
          <w:szCs w:val="24"/>
        </w:rPr>
        <w:t xml:space="preserve">), e in forte accelerazione risulta </w:t>
      </w:r>
      <w:r w:rsidR="00F34128">
        <w:rPr>
          <w:rFonts w:ascii="Times New Roman" w:hAnsi="Times New Roman" w:cs="Times New Roman"/>
          <w:sz w:val="24"/>
          <w:szCs w:val="24"/>
        </w:rPr>
        <w:t xml:space="preserve">il mercato indiano (+18%), </w:t>
      </w:r>
      <w:r w:rsidR="009007A9">
        <w:rPr>
          <w:rFonts w:ascii="Times New Roman" w:hAnsi="Times New Roman" w:cs="Times New Roman"/>
          <w:sz w:val="24"/>
          <w:szCs w:val="24"/>
        </w:rPr>
        <w:t xml:space="preserve">stazionario 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si mostra il mercato del Brasile, condizionato dall’incertezza politica, e </w:t>
      </w:r>
      <w:r w:rsidR="009007A9">
        <w:rPr>
          <w:rFonts w:ascii="Times New Roman" w:hAnsi="Times New Roman" w:cs="Times New Roman"/>
          <w:sz w:val="24"/>
          <w:szCs w:val="24"/>
        </w:rPr>
        <w:t xml:space="preserve">in netto calo 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quello della Turchia, in </w:t>
      </w:r>
      <w:r w:rsidR="009007A9">
        <w:rPr>
          <w:rFonts w:ascii="Times New Roman" w:hAnsi="Times New Roman" w:cs="Times New Roman"/>
          <w:sz w:val="24"/>
          <w:szCs w:val="24"/>
        </w:rPr>
        <w:t xml:space="preserve">conseguenza </w:t>
      </w:r>
      <w:r w:rsidR="00125C1E" w:rsidRPr="006D5993">
        <w:rPr>
          <w:rFonts w:ascii="Times New Roman" w:hAnsi="Times New Roman" w:cs="Times New Roman"/>
          <w:sz w:val="24"/>
          <w:szCs w:val="24"/>
        </w:rPr>
        <w:t>della crisi economica e della sv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alutazione della moneta </w:t>
      </w:r>
      <w:r w:rsidR="00125C1E" w:rsidRPr="006D5993">
        <w:rPr>
          <w:rFonts w:ascii="Times New Roman" w:hAnsi="Times New Roman" w:cs="Times New Roman"/>
          <w:sz w:val="24"/>
          <w:szCs w:val="24"/>
        </w:rPr>
        <w:t xml:space="preserve">nazionale. </w:t>
      </w:r>
      <w:r w:rsidR="00DF76C1" w:rsidRPr="006D5993">
        <w:rPr>
          <w:rFonts w:ascii="Times New Roman" w:hAnsi="Times New Roman" w:cs="Times New Roman"/>
          <w:sz w:val="24"/>
          <w:szCs w:val="24"/>
        </w:rPr>
        <w:t>Semestre negativo anche per il Giappone</w:t>
      </w:r>
      <w:r w:rsidR="00836F09">
        <w:rPr>
          <w:rFonts w:ascii="Times New Roman" w:hAnsi="Times New Roman" w:cs="Times New Roman"/>
          <w:sz w:val="24"/>
          <w:szCs w:val="24"/>
        </w:rPr>
        <w:t>,</w:t>
      </w:r>
      <w:r w:rsidR="00DF76C1" w:rsidRPr="006D5993">
        <w:rPr>
          <w:rFonts w:ascii="Times New Roman" w:hAnsi="Times New Roman" w:cs="Times New Roman"/>
          <w:sz w:val="24"/>
          <w:szCs w:val="24"/>
        </w:rPr>
        <w:t xml:space="preserve"> che segna un</w:t>
      </w:r>
      <w:r w:rsidR="00F34128">
        <w:rPr>
          <w:rFonts w:ascii="Times New Roman" w:hAnsi="Times New Roman" w:cs="Times New Roman"/>
          <w:sz w:val="24"/>
          <w:szCs w:val="24"/>
        </w:rPr>
        <w:t xml:space="preserve"> decremento dell’8%, e per la</w:t>
      </w:r>
      <w:r w:rsidR="00AB7CF6">
        <w:rPr>
          <w:rFonts w:ascii="Times New Roman" w:hAnsi="Times New Roman" w:cs="Times New Roman"/>
          <w:sz w:val="24"/>
          <w:szCs w:val="24"/>
        </w:rPr>
        <w:t xml:space="preserve"> Russia che cala del 3%</w:t>
      </w:r>
      <w:r w:rsidR="00836F09">
        <w:rPr>
          <w:rFonts w:ascii="Times New Roman" w:hAnsi="Times New Roman" w:cs="Times New Roman"/>
          <w:sz w:val="24"/>
          <w:szCs w:val="24"/>
        </w:rPr>
        <w:t xml:space="preserve">, mentre il colosso cinese, che negli ultimi anni ha esibito un trend nettamente crescente, subisce una battuta d’arresto con un calo, sempre nei nove mesi, del 26%. </w:t>
      </w:r>
    </w:p>
    <w:p w:rsidR="008E00CC" w:rsidRPr="006D5993" w:rsidRDefault="00DF76C1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In flessione 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le immatricolazioni in Europa, </w:t>
      </w:r>
      <w:r w:rsidRPr="006D5993">
        <w:rPr>
          <w:rFonts w:ascii="Times New Roman" w:hAnsi="Times New Roman" w:cs="Times New Roman"/>
          <w:sz w:val="24"/>
          <w:szCs w:val="24"/>
        </w:rPr>
        <w:t xml:space="preserve">che nei primi nove mesi </w:t>
      </w:r>
      <w:r w:rsidR="006057A5" w:rsidRPr="006D5993">
        <w:rPr>
          <w:rFonts w:ascii="Times New Roman" w:hAnsi="Times New Roman" w:cs="Times New Roman"/>
          <w:sz w:val="24"/>
          <w:szCs w:val="24"/>
        </w:rPr>
        <w:t>mostra</w:t>
      </w:r>
      <w:r w:rsidR="00125C1E" w:rsidRPr="006D5993">
        <w:rPr>
          <w:rFonts w:ascii="Times New Roman" w:hAnsi="Times New Roman" w:cs="Times New Roman"/>
          <w:sz w:val="24"/>
          <w:szCs w:val="24"/>
        </w:rPr>
        <w:t>no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Pr="006D5993">
        <w:rPr>
          <w:rFonts w:ascii="Times New Roman" w:hAnsi="Times New Roman" w:cs="Times New Roman"/>
          <w:sz w:val="24"/>
          <w:szCs w:val="24"/>
        </w:rPr>
        <w:t xml:space="preserve">un calo del </w:t>
      </w:r>
      <w:r w:rsidR="009007A9">
        <w:rPr>
          <w:rFonts w:ascii="Times New Roman" w:hAnsi="Times New Roman" w:cs="Times New Roman"/>
          <w:sz w:val="24"/>
          <w:szCs w:val="24"/>
        </w:rPr>
        <w:t>5</w:t>
      </w:r>
      <w:r w:rsidRPr="006D5993">
        <w:rPr>
          <w:rFonts w:ascii="Times New Roman" w:hAnsi="Times New Roman" w:cs="Times New Roman"/>
          <w:sz w:val="24"/>
          <w:szCs w:val="24"/>
        </w:rPr>
        <w:t>%</w:t>
      </w:r>
      <w:r w:rsidR="0044680F">
        <w:rPr>
          <w:rFonts w:ascii="Times New Roman" w:hAnsi="Times New Roman" w:cs="Times New Roman"/>
          <w:sz w:val="24"/>
          <w:szCs w:val="24"/>
        </w:rPr>
        <w:t xml:space="preserve">, con un </w:t>
      </w:r>
      <w:r w:rsidRPr="006D5993">
        <w:rPr>
          <w:rFonts w:ascii="Times New Roman" w:hAnsi="Times New Roman" w:cs="Times New Roman"/>
          <w:sz w:val="24"/>
          <w:szCs w:val="24"/>
        </w:rPr>
        <w:t xml:space="preserve">andamento negativo </w:t>
      </w:r>
      <w:r w:rsidR="0044680F">
        <w:rPr>
          <w:rFonts w:ascii="Times New Roman" w:hAnsi="Times New Roman" w:cs="Times New Roman"/>
          <w:sz w:val="24"/>
          <w:szCs w:val="24"/>
        </w:rPr>
        <w:t xml:space="preserve">per i principali 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mercati, </w:t>
      </w:r>
      <w:r w:rsidRPr="006D5993">
        <w:rPr>
          <w:rFonts w:ascii="Times New Roman" w:hAnsi="Times New Roman" w:cs="Times New Roman"/>
          <w:sz w:val="24"/>
          <w:szCs w:val="24"/>
        </w:rPr>
        <w:t>quelli di Francia</w:t>
      </w:r>
      <w:r w:rsidR="00CA6F99">
        <w:rPr>
          <w:rFonts w:ascii="Times New Roman" w:hAnsi="Times New Roman" w:cs="Times New Roman"/>
          <w:sz w:val="24"/>
          <w:szCs w:val="24"/>
        </w:rPr>
        <w:t xml:space="preserve"> (-8%)</w:t>
      </w:r>
      <w:r w:rsidRPr="006D5993">
        <w:rPr>
          <w:rFonts w:ascii="Times New Roman" w:hAnsi="Times New Roman" w:cs="Times New Roman"/>
          <w:sz w:val="24"/>
          <w:szCs w:val="24"/>
        </w:rPr>
        <w:t>, Germania</w:t>
      </w:r>
      <w:r w:rsidR="00CA6F99">
        <w:rPr>
          <w:rFonts w:ascii="Times New Roman" w:hAnsi="Times New Roman" w:cs="Times New Roman"/>
          <w:sz w:val="24"/>
          <w:szCs w:val="24"/>
        </w:rPr>
        <w:t xml:space="preserve"> (-9%)</w:t>
      </w:r>
      <w:r w:rsidRPr="006D5993">
        <w:rPr>
          <w:rFonts w:ascii="Times New Roman" w:hAnsi="Times New Roman" w:cs="Times New Roman"/>
          <w:sz w:val="24"/>
          <w:szCs w:val="24"/>
        </w:rPr>
        <w:t>, Spagna</w:t>
      </w:r>
      <w:r w:rsidR="0044680F">
        <w:rPr>
          <w:rFonts w:ascii="Times New Roman" w:hAnsi="Times New Roman" w:cs="Times New Roman"/>
          <w:sz w:val="24"/>
          <w:szCs w:val="24"/>
        </w:rPr>
        <w:t xml:space="preserve"> </w:t>
      </w:r>
      <w:r w:rsidR="00CA6F99">
        <w:rPr>
          <w:rFonts w:ascii="Times New Roman" w:hAnsi="Times New Roman" w:cs="Times New Roman"/>
          <w:sz w:val="24"/>
          <w:szCs w:val="24"/>
        </w:rPr>
        <w:t>(-10%)</w:t>
      </w:r>
      <w:r w:rsidRPr="006D5993">
        <w:rPr>
          <w:rFonts w:ascii="Times New Roman" w:hAnsi="Times New Roman" w:cs="Times New Roman"/>
          <w:sz w:val="24"/>
          <w:szCs w:val="24"/>
        </w:rPr>
        <w:t>. In questo caso</w:t>
      </w:r>
      <w:r w:rsidR="00836F09">
        <w:rPr>
          <w:rFonts w:ascii="Times New Roman" w:hAnsi="Times New Roman" w:cs="Times New Roman"/>
          <w:sz w:val="24"/>
          <w:szCs w:val="24"/>
        </w:rPr>
        <w:t xml:space="preserve">, il calo delle immatricolazioni può essere attribuito in parte a un andamento meteorologico sfavorevole che ha condizionato l’annata agraria; in parte a </w:t>
      </w:r>
      <w:r w:rsidRPr="006D5993">
        <w:rPr>
          <w:rFonts w:ascii="Times New Roman" w:hAnsi="Times New Roman" w:cs="Times New Roman"/>
          <w:sz w:val="24"/>
          <w:szCs w:val="24"/>
        </w:rPr>
        <w:t>ragioni di natura statistica</w:t>
      </w:r>
      <w:r w:rsidR="0044680F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legate al differenziale con le immatricolazioni avute nel 2017</w:t>
      </w:r>
      <w:r w:rsidR="00147D4C" w:rsidRPr="006D5993">
        <w:rPr>
          <w:rFonts w:ascii="Times New Roman" w:hAnsi="Times New Roman" w:cs="Times New Roman"/>
          <w:sz w:val="24"/>
          <w:szCs w:val="24"/>
        </w:rPr>
        <w:t xml:space="preserve">, da considerare in certa </w:t>
      </w:r>
      <w:r w:rsidR="006057A5" w:rsidRPr="006D5993">
        <w:rPr>
          <w:rFonts w:ascii="Times New Roman" w:hAnsi="Times New Roman" w:cs="Times New Roman"/>
          <w:sz w:val="24"/>
          <w:szCs w:val="24"/>
        </w:rPr>
        <w:t xml:space="preserve">misura “fittizie” </w:t>
      </w:r>
      <w:r w:rsidR="008E00CC" w:rsidRPr="006D5993">
        <w:rPr>
          <w:rFonts w:ascii="Times New Roman" w:hAnsi="Times New Roman" w:cs="Times New Roman"/>
          <w:sz w:val="24"/>
          <w:szCs w:val="24"/>
        </w:rPr>
        <w:t>perché scaturit</w:t>
      </w:r>
      <w:r w:rsidR="006057A5" w:rsidRPr="006D5993">
        <w:rPr>
          <w:rFonts w:ascii="Times New Roman" w:hAnsi="Times New Roman" w:cs="Times New Roman"/>
          <w:sz w:val="24"/>
          <w:szCs w:val="24"/>
        </w:rPr>
        <w:t>e</w:t>
      </w:r>
      <w:r w:rsidR="008E00CC" w:rsidRPr="006D5993">
        <w:rPr>
          <w:rFonts w:ascii="Times New Roman" w:hAnsi="Times New Roman" w:cs="Times New Roman"/>
          <w:sz w:val="24"/>
          <w:szCs w:val="24"/>
        </w:rPr>
        <w:t xml:space="preserve"> dalla necessità per le industrie costruttrici di accelerare le vendite e </w:t>
      </w:r>
      <w:r w:rsidR="006057A5" w:rsidRPr="006D5993">
        <w:rPr>
          <w:rFonts w:ascii="Times New Roman" w:hAnsi="Times New Roman" w:cs="Times New Roman"/>
          <w:sz w:val="24"/>
          <w:szCs w:val="24"/>
        </w:rPr>
        <w:t>l</w:t>
      </w:r>
      <w:r w:rsidR="008E00CC" w:rsidRPr="006D5993">
        <w:rPr>
          <w:rFonts w:ascii="Times New Roman" w:hAnsi="Times New Roman" w:cs="Times New Roman"/>
          <w:sz w:val="24"/>
          <w:szCs w:val="24"/>
        </w:rPr>
        <w:t xml:space="preserve">e </w:t>
      </w:r>
      <w:r w:rsidR="00147D4C" w:rsidRPr="006D5993">
        <w:rPr>
          <w:rFonts w:ascii="Times New Roman" w:hAnsi="Times New Roman" w:cs="Times New Roman"/>
          <w:sz w:val="24"/>
          <w:szCs w:val="24"/>
        </w:rPr>
        <w:t xml:space="preserve">immatricolazioni </w:t>
      </w:r>
      <w:r w:rsidR="008E00CC" w:rsidRPr="006D5993">
        <w:rPr>
          <w:rFonts w:ascii="Times New Roman" w:hAnsi="Times New Roman" w:cs="Times New Roman"/>
          <w:sz w:val="24"/>
          <w:szCs w:val="24"/>
        </w:rPr>
        <w:t>delle macchine in giacenza, prima dell’entrata in vigore della nuova normativa sulle omologazioni (Mother Regulation).</w:t>
      </w:r>
    </w:p>
    <w:p w:rsidR="00B94FD5" w:rsidRPr="00704F7A" w:rsidRDefault="00FF2293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Il mercato Italia</w:t>
      </w:r>
    </w:p>
    <w:p w:rsidR="00182DCB" w:rsidRDefault="00836F0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Parlando dell’a</w:t>
      </w:r>
      <w:r w:rsidR="00B94FD5" w:rsidRPr="006D5993">
        <w:rPr>
          <w:rFonts w:ascii="Times New Roman" w:hAnsi="Times New Roman" w:cs="Times New Roman"/>
          <w:sz w:val="24"/>
          <w:szCs w:val="24"/>
        </w:rPr>
        <w:t>ndamento del mercato italiano</w:t>
      </w:r>
      <w:r w:rsidR="000100DA" w:rsidRPr="006D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delle macchine agricole dobbiamo considerare tanto gli acquisti di macchine nuove quanto </w:t>
      </w:r>
      <w:r w:rsidR="00D32DA2">
        <w:rPr>
          <w:rFonts w:ascii="Times New Roman" w:hAnsi="Times New Roman" w:cs="Times New Roman"/>
          <w:sz w:val="24"/>
          <w:szCs w:val="24"/>
        </w:rPr>
        <w:t xml:space="preserve">quelli di macchine usate, giacché al fabbisogno di mezzi meccanici le aziende rispondono </w:t>
      </w:r>
      <w:r w:rsidR="00556E3B">
        <w:rPr>
          <w:rFonts w:ascii="Times New Roman" w:hAnsi="Times New Roman" w:cs="Times New Roman"/>
          <w:sz w:val="24"/>
          <w:szCs w:val="24"/>
        </w:rPr>
        <w:t xml:space="preserve">spesso </w:t>
      </w:r>
      <w:r w:rsidR="00D32DA2">
        <w:rPr>
          <w:rFonts w:ascii="Times New Roman" w:hAnsi="Times New Roman" w:cs="Times New Roman"/>
          <w:sz w:val="24"/>
          <w:szCs w:val="24"/>
        </w:rPr>
        <w:t xml:space="preserve">con l’acquisto di mezzi usati, </w:t>
      </w:r>
      <w:r w:rsidR="004E5DA9" w:rsidRPr="006D5993">
        <w:rPr>
          <w:rFonts w:ascii="Times New Roman" w:hAnsi="Times New Roman" w:cs="Times New Roman"/>
          <w:sz w:val="24"/>
          <w:szCs w:val="24"/>
        </w:rPr>
        <w:t xml:space="preserve">per evidenti ragioni di natura economica, anche se questa soluzione non </w:t>
      </w:r>
      <w:r w:rsidR="0044680F">
        <w:rPr>
          <w:rFonts w:ascii="Times New Roman" w:hAnsi="Times New Roman" w:cs="Times New Roman"/>
          <w:sz w:val="24"/>
          <w:szCs w:val="24"/>
        </w:rPr>
        <w:t xml:space="preserve">migliora le performance </w:t>
      </w:r>
      <w:r w:rsidR="00556E3B">
        <w:rPr>
          <w:rFonts w:ascii="Times New Roman" w:hAnsi="Times New Roman" w:cs="Times New Roman"/>
          <w:sz w:val="24"/>
          <w:szCs w:val="24"/>
        </w:rPr>
        <w:t xml:space="preserve">dell’impresa agricola, </w:t>
      </w:r>
      <w:r w:rsidR="004E5DA9" w:rsidRPr="006D5993">
        <w:rPr>
          <w:rFonts w:ascii="Times New Roman" w:hAnsi="Times New Roman" w:cs="Times New Roman"/>
          <w:sz w:val="24"/>
          <w:szCs w:val="24"/>
        </w:rPr>
        <w:t xml:space="preserve">essendo le macchine di seconda mano </w:t>
      </w:r>
      <w:r w:rsidR="00556E3B">
        <w:rPr>
          <w:rFonts w:ascii="Times New Roman" w:hAnsi="Times New Roman" w:cs="Times New Roman"/>
          <w:sz w:val="24"/>
          <w:szCs w:val="24"/>
        </w:rPr>
        <w:t xml:space="preserve">in molti casi </w:t>
      </w:r>
      <w:r w:rsidR="004E5DA9" w:rsidRPr="006D5993">
        <w:rPr>
          <w:rFonts w:ascii="Times New Roman" w:hAnsi="Times New Roman" w:cs="Times New Roman"/>
          <w:sz w:val="24"/>
          <w:szCs w:val="24"/>
        </w:rPr>
        <w:t>obsolete e inefficienti</w:t>
      </w:r>
      <w:r w:rsidR="00182DCB">
        <w:rPr>
          <w:rFonts w:ascii="Times New Roman" w:hAnsi="Times New Roman" w:cs="Times New Roman"/>
          <w:sz w:val="24"/>
          <w:szCs w:val="24"/>
        </w:rPr>
        <w:t>.</w:t>
      </w:r>
    </w:p>
    <w:p w:rsidR="00F72328" w:rsidRPr="006D5993" w:rsidRDefault="00125E8A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Se nel consuntivo del 2017 contiamo 22</w:t>
      </w:r>
      <w:r w:rsidR="00F34128">
        <w:rPr>
          <w:rFonts w:ascii="Times New Roman" w:hAnsi="Times New Roman" w:cs="Times New Roman"/>
          <w:sz w:val="24"/>
          <w:szCs w:val="24"/>
        </w:rPr>
        <w:t xml:space="preserve">.700 </w:t>
      </w:r>
      <w:r w:rsidRPr="006D5993">
        <w:rPr>
          <w:rFonts w:ascii="Times New Roman" w:hAnsi="Times New Roman" w:cs="Times New Roman"/>
          <w:sz w:val="24"/>
          <w:szCs w:val="24"/>
        </w:rPr>
        <w:t>trattrici nuove e 3</w:t>
      </w:r>
      <w:r w:rsidR="009007A9">
        <w:rPr>
          <w:rFonts w:ascii="Times New Roman" w:hAnsi="Times New Roman" w:cs="Times New Roman"/>
          <w:sz w:val="24"/>
          <w:szCs w:val="24"/>
        </w:rPr>
        <w:t>5</w:t>
      </w:r>
      <w:r w:rsidR="00F34128">
        <w:rPr>
          <w:rFonts w:ascii="Times New Roman" w:hAnsi="Times New Roman" w:cs="Times New Roman"/>
          <w:sz w:val="24"/>
          <w:szCs w:val="24"/>
        </w:rPr>
        <w:t xml:space="preserve">.200 </w:t>
      </w:r>
      <w:r w:rsidRPr="006D5993">
        <w:rPr>
          <w:rFonts w:ascii="Times New Roman" w:hAnsi="Times New Roman" w:cs="Times New Roman"/>
          <w:sz w:val="24"/>
          <w:szCs w:val="24"/>
        </w:rPr>
        <w:t xml:space="preserve">usate, dobbiamo </w:t>
      </w:r>
      <w:r w:rsidR="00272654" w:rsidRPr="006D5993">
        <w:rPr>
          <w:rFonts w:ascii="Times New Roman" w:hAnsi="Times New Roman" w:cs="Times New Roman"/>
          <w:sz w:val="24"/>
          <w:szCs w:val="24"/>
        </w:rPr>
        <w:t xml:space="preserve">valutare </w:t>
      </w:r>
      <w:r w:rsidRPr="006D5993">
        <w:rPr>
          <w:rFonts w:ascii="Times New Roman" w:hAnsi="Times New Roman" w:cs="Times New Roman"/>
          <w:sz w:val="24"/>
          <w:szCs w:val="24"/>
        </w:rPr>
        <w:t xml:space="preserve">che la domanda di macchinario assomma effettivamente </w:t>
      </w:r>
      <w:r w:rsidR="00272654" w:rsidRPr="006D5993">
        <w:rPr>
          <w:rFonts w:ascii="Times New Roman" w:hAnsi="Times New Roman" w:cs="Times New Roman"/>
          <w:sz w:val="24"/>
          <w:szCs w:val="24"/>
        </w:rPr>
        <w:t>a 5</w:t>
      </w:r>
      <w:r w:rsidR="009007A9">
        <w:rPr>
          <w:rFonts w:ascii="Times New Roman" w:hAnsi="Times New Roman" w:cs="Times New Roman"/>
          <w:sz w:val="24"/>
          <w:szCs w:val="24"/>
        </w:rPr>
        <w:t>7</w:t>
      </w:r>
      <w:r w:rsidR="00F34128">
        <w:rPr>
          <w:rFonts w:ascii="Times New Roman" w:hAnsi="Times New Roman" w:cs="Times New Roman"/>
          <w:sz w:val="24"/>
          <w:szCs w:val="24"/>
        </w:rPr>
        <w:t>.900</w:t>
      </w:r>
      <w:r w:rsidR="00272654" w:rsidRPr="006D5993">
        <w:rPr>
          <w:rFonts w:ascii="Times New Roman" w:hAnsi="Times New Roman" w:cs="Times New Roman"/>
          <w:sz w:val="24"/>
          <w:szCs w:val="24"/>
        </w:rPr>
        <w:t xml:space="preserve"> unità complessive e questo costituisce un indicatore importante del fabbisogno effettivo di mezzi meccanici nel Paese</w:t>
      </w:r>
      <w:r w:rsidR="00F72328" w:rsidRPr="006D5993">
        <w:rPr>
          <w:rFonts w:ascii="Times New Roman" w:hAnsi="Times New Roman" w:cs="Times New Roman"/>
          <w:sz w:val="24"/>
          <w:szCs w:val="24"/>
        </w:rPr>
        <w:t xml:space="preserve"> e della necessità di incrementare la quota del nuovo e ridurre quella dell’usato.</w:t>
      </w:r>
    </w:p>
    <w:p w:rsidR="00147D4C" w:rsidRPr="00704F7A" w:rsidRDefault="00FF2293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 nuove immatricolazioni</w:t>
      </w:r>
    </w:p>
    <w:p w:rsidR="001B527A" w:rsidRPr="006D5993" w:rsidRDefault="001B527A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Per quanto riguarda </w:t>
      </w:r>
      <w:r w:rsidR="0044680F">
        <w:rPr>
          <w:rFonts w:ascii="Times New Roman" w:hAnsi="Times New Roman" w:cs="Times New Roman"/>
          <w:sz w:val="24"/>
          <w:szCs w:val="24"/>
        </w:rPr>
        <w:t xml:space="preserve">le macchine nuova di fabbrica, </w:t>
      </w:r>
      <w:r w:rsidRPr="006D5993">
        <w:rPr>
          <w:rFonts w:ascii="Times New Roman" w:hAnsi="Times New Roman" w:cs="Times New Roman"/>
          <w:sz w:val="24"/>
          <w:szCs w:val="24"/>
        </w:rPr>
        <w:t xml:space="preserve">i dati d’immatricolazione relativi ai primi </w:t>
      </w:r>
      <w:r w:rsidR="002E35E1">
        <w:rPr>
          <w:rFonts w:ascii="Times New Roman" w:hAnsi="Times New Roman" w:cs="Times New Roman"/>
          <w:sz w:val="24"/>
          <w:szCs w:val="24"/>
        </w:rPr>
        <w:t>dieci</w:t>
      </w:r>
      <w:r w:rsidR="00147D4C"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5E303C">
        <w:rPr>
          <w:rFonts w:ascii="Times New Roman" w:hAnsi="Times New Roman" w:cs="Times New Roman"/>
          <w:sz w:val="24"/>
          <w:szCs w:val="24"/>
        </w:rPr>
        <w:t>mesi dell’anno -</w:t>
      </w:r>
      <w:r w:rsidRPr="006D5993">
        <w:rPr>
          <w:rFonts w:ascii="Times New Roman" w:hAnsi="Times New Roman" w:cs="Times New Roman"/>
          <w:sz w:val="24"/>
          <w:szCs w:val="24"/>
        </w:rPr>
        <w:t xml:space="preserve"> elaborati da FederUnacoma sulla base delle registrazioni fornite dal Ministero dei Trasporti - indicano un calo p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er le trattrici del </w:t>
      </w:r>
      <w:r w:rsidR="002E35E1">
        <w:rPr>
          <w:rFonts w:ascii="Times New Roman" w:hAnsi="Times New Roman" w:cs="Times New Roman"/>
          <w:sz w:val="24"/>
          <w:szCs w:val="24"/>
        </w:rPr>
        <w:t>6</w:t>
      </w:r>
      <w:r w:rsidR="000B6E77" w:rsidRPr="006D5993">
        <w:rPr>
          <w:rFonts w:ascii="Times New Roman" w:hAnsi="Times New Roman" w:cs="Times New Roman"/>
          <w:sz w:val="24"/>
          <w:szCs w:val="24"/>
        </w:rPr>
        <w:t>% rispetto a</w:t>
      </w:r>
      <w:r w:rsidRPr="006D5993">
        <w:rPr>
          <w:rFonts w:ascii="Times New Roman" w:hAnsi="Times New Roman" w:cs="Times New Roman"/>
          <w:sz w:val="24"/>
          <w:szCs w:val="24"/>
        </w:rPr>
        <w:t xml:space="preserve">llo stesso periodo </w:t>
      </w:r>
      <w:r w:rsidR="000B6E77" w:rsidRPr="006D5993">
        <w:rPr>
          <w:rFonts w:ascii="Times New Roman" w:hAnsi="Times New Roman" w:cs="Times New Roman"/>
          <w:sz w:val="24"/>
          <w:szCs w:val="24"/>
        </w:rPr>
        <w:t>2017 (1</w:t>
      </w:r>
      <w:r w:rsidR="002E35E1">
        <w:rPr>
          <w:rFonts w:ascii="Times New Roman" w:hAnsi="Times New Roman" w:cs="Times New Roman"/>
          <w:sz w:val="24"/>
          <w:szCs w:val="24"/>
        </w:rPr>
        <w:t>5</w:t>
      </w:r>
      <w:r w:rsidR="000B6E77" w:rsidRPr="006D5993">
        <w:rPr>
          <w:rFonts w:ascii="Times New Roman" w:hAnsi="Times New Roman" w:cs="Times New Roman"/>
          <w:sz w:val="24"/>
          <w:szCs w:val="24"/>
        </w:rPr>
        <w:t>.</w:t>
      </w:r>
      <w:r w:rsidR="002E35E1">
        <w:rPr>
          <w:rFonts w:ascii="Times New Roman" w:hAnsi="Times New Roman" w:cs="Times New Roman"/>
          <w:sz w:val="24"/>
          <w:szCs w:val="24"/>
        </w:rPr>
        <w:t>920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 le unità immatricolate), un calo per le trattrici con pianale di carico del </w:t>
      </w:r>
      <w:r w:rsidR="002E35E1">
        <w:rPr>
          <w:rFonts w:ascii="Times New Roman" w:hAnsi="Times New Roman" w:cs="Times New Roman"/>
          <w:sz w:val="24"/>
          <w:szCs w:val="24"/>
        </w:rPr>
        <w:t>18</w:t>
      </w:r>
      <w:r w:rsidR="000B6E77" w:rsidRPr="006D5993">
        <w:rPr>
          <w:rFonts w:ascii="Times New Roman" w:hAnsi="Times New Roman" w:cs="Times New Roman"/>
          <w:sz w:val="24"/>
          <w:szCs w:val="24"/>
        </w:rPr>
        <w:t>% (</w:t>
      </w:r>
      <w:r w:rsidR="002E35E1">
        <w:rPr>
          <w:rFonts w:ascii="Times New Roman" w:hAnsi="Times New Roman" w:cs="Times New Roman"/>
          <w:sz w:val="24"/>
          <w:szCs w:val="24"/>
        </w:rPr>
        <w:t>552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 unità immatricolate), e una permanenza sugli stessi volumi del 2017 per i rimorchi (</w:t>
      </w:r>
      <w:r w:rsidR="002E35E1">
        <w:rPr>
          <w:rFonts w:ascii="Times New Roman" w:hAnsi="Times New Roman" w:cs="Times New Roman"/>
          <w:sz w:val="24"/>
          <w:szCs w:val="24"/>
        </w:rPr>
        <w:t>+</w:t>
      </w:r>
      <w:r w:rsidR="000B6E77" w:rsidRPr="006D5993">
        <w:rPr>
          <w:rFonts w:ascii="Times New Roman" w:hAnsi="Times New Roman" w:cs="Times New Roman"/>
          <w:sz w:val="24"/>
          <w:szCs w:val="24"/>
        </w:rPr>
        <w:t>0,</w:t>
      </w:r>
      <w:r w:rsidR="002E35E1">
        <w:rPr>
          <w:rFonts w:ascii="Times New Roman" w:hAnsi="Times New Roman" w:cs="Times New Roman"/>
          <w:sz w:val="24"/>
          <w:szCs w:val="24"/>
        </w:rPr>
        <w:t>3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% a fronte di </w:t>
      </w:r>
      <w:r w:rsidR="002E35E1">
        <w:rPr>
          <w:rFonts w:ascii="Times New Roman" w:hAnsi="Times New Roman" w:cs="Times New Roman"/>
          <w:sz w:val="24"/>
          <w:szCs w:val="24"/>
        </w:rPr>
        <w:t>8</w:t>
      </w:r>
      <w:r w:rsidR="000B6E77" w:rsidRPr="006D5993">
        <w:rPr>
          <w:rFonts w:ascii="Times New Roman" w:hAnsi="Times New Roman" w:cs="Times New Roman"/>
          <w:sz w:val="24"/>
          <w:szCs w:val="24"/>
        </w:rPr>
        <w:t>.</w:t>
      </w:r>
      <w:r w:rsidR="002E35E1">
        <w:rPr>
          <w:rFonts w:ascii="Times New Roman" w:hAnsi="Times New Roman" w:cs="Times New Roman"/>
          <w:sz w:val="24"/>
          <w:szCs w:val="24"/>
        </w:rPr>
        <w:t>205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 unità immatricolate). </w:t>
      </w:r>
      <w:r w:rsidRPr="006D5993">
        <w:rPr>
          <w:rFonts w:ascii="Times New Roman" w:hAnsi="Times New Roman" w:cs="Times New Roman"/>
          <w:sz w:val="24"/>
          <w:szCs w:val="24"/>
        </w:rPr>
        <w:t xml:space="preserve">Come i rimorchi anche i 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sollevatori telescopici ad uso agricolo mostrano un andamento stabile, con </w:t>
      </w:r>
      <w:r w:rsidR="002E35E1">
        <w:rPr>
          <w:rFonts w:ascii="Times New Roman" w:hAnsi="Times New Roman" w:cs="Times New Roman"/>
          <w:sz w:val="24"/>
          <w:szCs w:val="24"/>
        </w:rPr>
        <w:t>628</w:t>
      </w:r>
      <w:r w:rsidR="000B6E77" w:rsidRPr="006D5993">
        <w:rPr>
          <w:rFonts w:ascii="Times New Roman" w:hAnsi="Times New Roman" w:cs="Times New Roman"/>
          <w:sz w:val="24"/>
          <w:szCs w:val="24"/>
        </w:rPr>
        <w:t xml:space="preserve"> unità immatricolate. </w:t>
      </w:r>
      <w:r w:rsidR="002E35E1">
        <w:rPr>
          <w:rFonts w:ascii="Times New Roman" w:hAnsi="Times New Roman" w:cs="Times New Roman"/>
          <w:sz w:val="24"/>
          <w:szCs w:val="24"/>
        </w:rPr>
        <w:t>Un andamento decrescente si registra per le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Pr="009007A9">
        <w:rPr>
          <w:rFonts w:ascii="Times New Roman" w:hAnsi="Times New Roman" w:cs="Times New Roman"/>
          <w:sz w:val="24"/>
          <w:szCs w:val="24"/>
        </w:rPr>
        <w:t>mietitrebbiatrici che, sia pure in riferimento ad un numero di unità limitato (appena 3</w:t>
      </w:r>
      <w:r w:rsidR="002E35E1">
        <w:rPr>
          <w:rFonts w:ascii="Times New Roman" w:hAnsi="Times New Roman" w:cs="Times New Roman"/>
          <w:sz w:val="24"/>
          <w:szCs w:val="24"/>
        </w:rPr>
        <w:t>17</w:t>
      </w:r>
      <w:r w:rsidRPr="009007A9">
        <w:rPr>
          <w:rFonts w:ascii="Times New Roman" w:hAnsi="Times New Roman" w:cs="Times New Roman"/>
          <w:sz w:val="24"/>
          <w:szCs w:val="24"/>
        </w:rPr>
        <w:t xml:space="preserve">), risultano in </w:t>
      </w:r>
      <w:r w:rsidR="002E35E1">
        <w:rPr>
          <w:rFonts w:ascii="Times New Roman" w:hAnsi="Times New Roman" w:cs="Times New Roman"/>
          <w:sz w:val="24"/>
          <w:szCs w:val="24"/>
        </w:rPr>
        <w:t>calo</w:t>
      </w:r>
      <w:r w:rsidR="0044680F" w:rsidRPr="009007A9">
        <w:rPr>
          <w:rFonts w:ascii="Times New Roman" w:hAnsi="Times New Roman" w:cs="Times New Roman"/>
          <w:sz w:val="24"/>
          <w:szCs w:val="24"/>
        </w:rPr>
        <w:t xml:space="preserve"> del</w:t>
      </w:r>
      <w:r w:rsidR="002E35E1">
        <w:rPr>
          <w:rFonts w:ascii="Times New Roman" w:hAnsi="Times New Roman" w:cs="Times New Roman"/>
          <w:sz w:val="24"/>
          <w:szCs w:val="24"/>
        </w:rPr>
        <w:t>l’1,5</w:t>
      </w:r>
      <w:r w:rsidR="005E303C">
        <w:rPr>
          <w:rFonts w:ascii="Times New Roman" w:hAnsi="Times New Roman" w:cs="Times New Roman"/>
          <w:sz w:val="24"/>
          <w:szCs w:val="24"/>
        </w:rPr>
        <w:t>%</w:t>
      </w:r>
      <w:r w:rsidRPr="009007A9">
        <w:rPr>
          <w:rFonts w:ascii="Times New Roman" w:hAnsi="Times New Roman" w:cs="Times New Roman"/>
          <w:sz w:val="24"/>
          <w:szCs w:val="24"/>
        </w:rPr>
        <w:t>.</w:t>
      </w:r>
    </w:p>
    <w:p w:rsidR="00147D4C" w:rsidRPr="006D5993" w:rsidRDefault="000B6E77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L’andamento del mercato nel 2018 si conferma dunque anomalo, condizionato “a monte” dalla crescita forzata delle immatricolazioni avutasi nel 2017 dovuta </w:t>
      </w:r>
      <w:r w:rsidR="001B527A" w:rsidRPr="006D5993">
        <w:rPr>
          <w:rFonts w:ascii="Times New Roman" w:hAnsi="Times New Roman" w:cs="Times New Roman"/>
          <w:sz w:val="24"/>
          <w:szCs w:val="24"/>
        </w:rPr>
        <w:t xml:space="preserve">- </w:t>
      </w:r>
      <w:r w:rsidRPr="006D5993">
        <w:rPr>
          <w:rFonts w:ascii="Times New Roman" w:hAnsi="Times New Roman" w:cs="Times New Roman"/>
          <w:sz w:val="24"/>
          <w:szCs w:val="24"/>
        </w:rPr>
        <w:t xml:space="preserve">come </w:t>
      </w:r>
      <w:r w:rsidR="001B527A" w:rsidRPr="006D5993">
        <w:rPr>
          <w:rFonts w:ascii="Times New Roman" w:hAnsi="Times New Roman" w:cs="Times New Roman"/>
          <w:sz w:val="24"/>
          <w:szCs w:val="24"/>
        </w:rPr>
        <w:t xml:space="preserve">già segnalato per </w:t>
      </w:r>
      <w:r w:rsidR="00182DCB">
        <w:rPr>
          <w:rFonts w:ascii="Times New Roman" w:hAnsi="Times New Roman" w:cs="Times New Roman"/>
          <w:sz w:val="24"/>
          <w:szCs w:val="24"/>
        </w:rPr>
        <w:t xml:space="preserve">l’Europa </w:t>
      </w:r>
      <w:r w:rsidR="00182DCB" w:rsidRPr="00BA36D7">
        <w:rPr>
          <w:rFonts w:ascii="Times New Roman" w:hAnsi="Times New Roman" w:cs="Times New Roman"/>
          <w:sz w:val="24"/>
          <w:szCs w:val="24"/>
        </w:rPr>
        <w:t xml:space="preserve">nel suo complesso - </w:t>
      </w:r>
      <w:r w:rsidRPr="00BA36D7">
        <w:rPr>
          <w:rFonts w:ascii="Times New Roman" w:hAnsi="Times New Roman" w:cs="Times New Roman"/>
          <w:sz w:val="24"/>
          <w:szCs w:val="24"/>
        </w:rPr>
        <w:t>alla necessità da parte delle industrie costruttrici di anticipare vendite e</w:t>
      </w:r>
      <w:r w:rsidRPr="006D5993">
        <w:rPr>
          <w:rFonts w:ascii="Times New Roman" w:hAnsi="Times New Roman" w:cs="Times New Roman"/>
          <w:sz w:val="24"/>
          <w:szCs w:val="24"/>
        </w:rPr>
        <w:t xml:space="preserve"> registrazioni prima dell’entrata in vigore de</w:t>
      </w:r>
      <w:r w:rsidR="00182DCB">
        <w:rPr>
          <w:rFonts w:ascii="Times New Roman" w:hAnsi="Times New Roman" w:cs="Times New Roman"/>
          <w:sz w:val="24"/>
          <w:szCs w:val="24"/>
        </w:rPr>
        <w:t xml:space="preserve">lle nuove regole di omologazione. </w:t>
      </w:r>
      <w:r w:rsidR="006D77D7" w:rsidRPr="006D5993">
        <w:rPr>
          <w:rFonts w:ascii="Times New Roman" w:hAnsi="Times New Roman" w:cs="Times New Roman"/>
          <w:sz w:val="24"/>
          <w:szCs w:val="24"/>
        </w:rPr>
        <w:t xml:space="preserve">L’impennata innaturale delle immatricolazioni a fine 2017 ha </w:t>
      </w:r>
      <w:r w:rsidR="00B15EB3" w:rsidRPr="006D5993">
        <w:rPr>
          <w:rFonts w:ascii="Times New Roman" w:hAnsi="Times New Roman" w:cs="Times New Roman"/>
          <w:sz w:val="24"/>
          <w:szCs w:val="24"/>
        </w:rPr>
        <w:t xml:space="preserve">infatti </w:t>
      </w:r>
      <w:r w:rsidR="006D77D7" w:rsidRPr="006D5993">
        <w:rPr>
          <w:rFonts w:ascii="Times New Roman" w:hAnsi="Times New Roman" w:cs="Times New Roman"/>
          <w:sz w:val="24"/>
          <w:szCs w:val="24"/>
        </w:rPr>
        <w:t>causato</w:t>
      </w:r>
      <w:r w:rsidR="00B15EB3" w:rsidRPr="006D5993">
        <w:rPr>
          <w:rFonts w:ascii="Times New Roman" w:hAnsi="Times New Roman" w:cs="Times New Roman"/>
          <w:sz w:val="24"/>
          <w:szCs w:val="24"/>
        </w:rPr>
        <w:t xml:space="preserve">, anche nel nostro Paese, </w:t>
      </w:r>
      <w:r w:rsidR="006D77D7" w:rsidRPr="006D5993">
        <w:rPr>
          <w:rFonts w:ascii="Times New Roman" w:hAnsi="Times New Roman" w:cs="Times New Roman"/>
          <w:sz w:val="24"/>
          <w:szCs w:val="24"/>
        </w:rPr>
        <w:t xml:space="preserve">una flessione complessiva del mercato nel 2018, facendo prevedere un consuntivo a fine anno intorno </w:t>
      </w:r>
      <w:r w:rsidR="006D77D7" w:rsidRPr="00BA36D7">
        <w:rPr>
          <w:rFonts w:ascii="Times New Roman" w:hAnsi="Times New Roman" w:cs="Times New Roman"/>
          <w:sz w:val="24"/>
          <w:szCs w:val="24"/>
        </w:rPr>
        <w:lastRenderedPageBreak/>
        <w:t xml:space="preserve">alle 19 mila </w:t>
      </w:r>
      <w:r w:rsidR="00182DCB" w:rsidRPr="00BA36D7">
        <w:rPr>
          <w:rFonts w:ascii="Times New Roman" w:hAnsi="Times New Roman" w:cs="Times New Roman"/>
          <w:sz w:val="24"/>
          <w:szCs w:val="24"/>
        </w:rPr>
        <w:t>trattrici</w:t>
      </w:r>
      <w:r w:rsidR="006D77D7" w:rsidRPr="00BA36D7">
        <w:rPr>
          <w:rFonts w:ascii="Times New Roman" w:hAnsi="Times New Roman" w:cs="Times New Roman"/>
          <w:sz w:val="24"/>
          <w:szCs w:val="24"/>
        </w:rPr>
        <w:t xml:space="preserve">, un dato che </w:t>
      </w:r>
      <w:r w:rsidR="00B15EB3" w:rsidRPr="00BA36D7">
        <w:rPr>
          <w:rFonts w:ascii="Times New Roman" w:hAnsi="Times New Roman" w:cs="Times New Roman"/>
          <w:sz w:val="24"/>
          <w:szCs w:val="24"/>
        </w:rPr>
        <w:t>al netto degli incrementi forzati del</w:t>
      </w:r>
      <w:r w:rsidR="00182DCB" w:rsidRPr="00BA36D7">
        <w:rPr>
          <w:rFonts w:ascii="Times New Roman" w:hAnsi="Times New Roman" w:cs="Times New Roman"/>
          <w:sz w:val="24"/>
          <w:szCs w:val="24"/>
        </w:rPr>
        <w:t xml:space="preserve"> 2017 </w:t>
      </w:r>
      <w:r w:rsidR="00B15EB3" w:rsidRPr="00BA36D7">
        <w:rPr>
          <w:rFonts w:ascii="Times New Roman" w:hAnsi="Times New Roman" w:cs="Times New Roman"/>
          <w:sz w:val="24"/>
          <w:szCs w:val="24"/>
        </w:rPr>
        <w:t>si mantiene in linea con i</w:t>
      </w:r>
      <w:r w:rsidR="00B15EB3" w:rsidRPr="006D5993">
        <w:rPr>
          <w:rFonts w:ascii="Times New Roman" w:hAnsi="Times New Roman" w:cs="Times New Roman"/>
          <w:sz w:val="24"/>
          <w:szCs w:val="24"/>
        </w:rPr>
        <w:t xml:space="preserve"> livelli degli ultimi anni.</w:t>
      </w:r>
    </w:p>
    <w:p w:rsidR="00C1190C" w:rsidRPr="00FF2293" w:rsidRDefault="00F10456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293">
        <w:rPr>
          <w:rFonts w:ascii="Times New Roman" w:hAnsi="Times New Roman" w:cs="Times New Roman"/>
          <w:sz w:val="24"/>
          <w:szCs w:val="24"/>
        </w:rPr>
        <w:t xml:space="preserve">E’ da notare il fatto che, </w:t>
      </w:r>
      <w:r w:rsidR="00B15EB3" w:rsidRPr="00FF2293">
        <w:rPr>
          <w:rFonts w:ascii="Times New Roman" w:hAnsi="Times New Roman" w:cs="Times New Roman"/>
          <w:sz w:val="24"/>
          <w:szCs w:val="24"/>
        </w:rPr>
        <w:t xml:space="preserve">al di là del dato medio nazionale, le singole </w:t>
      </w:r>
      <w:r w:rsidRPr="00FF2293">
        <w:rPr>
          <w:rFonts w:ascii="Times New Roman" w:hAnsi="Times New Roman" w:cs="Times New Roman"/>
          <w:sz w:val="24"/>
          <w:szCs w:val="24"/>
        </w:rPr>
        <w:t>R</w:t>
      </w:r>
      <w:r w:rsidR="00B15EB3" w:rsidRPr="00FF2293">
        <w:rPr>
          <w:rFonts w:ascii="Times New Roman" w:hAnsi="Times New Roman" w:cs="Times New Roman"/>
          <w:sz w:val="24"/>
          <w:szCs w:val="24"/>
        </w:rPr>
        <w:t>egioni registr</w:t>
      </w:r>
      <w:r w:rsidRPr="00FF2293">
        <w:rPr>
          <w:rFonts w:ascii="Times New Roman" w:hAnsi="Times New Roman" w:cs="Times New Roman"/>
          <w:sz w:val="24"/>
          <w:szCs w:val="24"/>
        </w:rPr>
        <w:t>a</w:t>
      </w:r>
      <w:r w:rsidR="00B15EB3" w:rsidRPr="00FF2293">
        <w:rPr>
          <w:rFonts w:ascii="Times New Roman" w:hAnsi="Times New Roman" w:cs="Times New Roman"/>
          <w:sz w:val="24"/>
          <w:szCs w:val="24"/>
        </w:rPr>
        <w:t xml:space="preserve">no </w:t>
      </w:r>
      <w:r w:rsidR="00C1190C" w:rsidRPr="00FF2293">
        <w:rPr>
          <w:rFonts w:ascii="Times New Roman" w:hAnsi="Times New Roman" w:cs="Times New Roman"/>
          <w:sz w:val="24"/>
          <w:szCs w:val="24"/>
        </w:rPr>
        <w:t xml:space="preserve">trend di vendita </w:t>
      </w:r>
      <w:r w:rsidR="00B15EB3" w:rsidRPr="00FF2293">
        <w:rPr>
          <w:rFonts w:ascii="Times New Roman" w:hAnsi="Times New Roman" w:cs="Times New Roman"/>
          <w:sz w:val="24"/>
          <w:szCs w:val="24"/>
        </w:rPr>
        <w:t>assai di</w:t>
      </w:r>
      <w:r w:rsidR="00147D4C" w:rsidRPr="00FF2293">
        <w:rPr>
          <w:rFonts w:ascii="Times New Roman" w:hAnsi="Times New Roman" w:cs="Times New Roman"/>
          <w:sz w:val="24"/>
          <w:szCs w:val="24"/>
        </w:rPr>
        <w:t xml:space="preserve">versi </w:t>
      </w:r>
      <w:r w:rsidR="00182DCB" w:rsidRPr="00FF2293">
        <w:rPr>
          <w:rFonts w:ascii="Times New Roman" w:hAnsi="Times New Roman" w:cs="Times New Roman"/>
          <w:sz w:val="24"/>
          <w:szCs w:val="24"/>
        </w:rPr>
        <w:t xml:space="preserve">fra loro </w:t>
      </w:r>
      <w:r w:rsidR="00C1190C" w:rsidRPr="00FF2293">
        <w:rPr>
          <w:rFonts w:ascii="Times New Roman" w:hAnsi="Times New Roman" w:cs="Times New Roman"/>
          <w:sz w:val="24"/>
          <w:szCs w:val="24"/>
        </w:rPr>
        <w:t xml:space="preserve">in conseguenza di una maggiore o minore efficacia nell’uso dei PSR, </w:t>
      </w:r>
      <w:r w:rsidRPr="00FF2293">
        <w:rPr>
          <w:rFonts w:ascii="Times New Roman" w:hAnsi="Times New Roman" w:cs="Times New Roman"/>
          <w:sz w:val="24"/>
          <w:szCs w:val="24"/>
        </w:rPr>
        <w:t xml:space="preserve">e </w:t>
      </w:r>
      <w:r w:rsidR="00C1190C" w:rsidRPr="00FF2293">
        <w:rPr>
          <w:rFonts w:ascii="Times New Roman" w:hAnsi="Times New Roman" w:cs="Times New Roman"/>
          <w:sz w:val="24"/>
          <w:szCs w:val="24"/>
        </w:rPr>
        <w:t xml:space="preserve">spesso evidenziano </w:t>
      </w:r>
      <w:r w:rsidRPr="00FF2293">
        <w:rPr>
          <w:rFonts w:ascii="Times New Roman" w:hAnsi="Times New Roman" w:cs="Times New Roman"/>
          <w:sz w:val="24"/>
          <w:szCs w:val="24"/>
        </w:rPr>
        <w:t xml:space="preserve">oscillazioni </w:t>
      </w:r>
      <w:r w:rsidR="00C1190C" w:rsidRPr="00FF2293">
        <w:rPr>
          <w:rFonts w:ascii="Times New Roman" w:hAnsi="Times New Roman" w:cs="Times New Roman"/>
          <w:sz w:val="24"/>
          <w:szCs w:val="24"/>
        </w:rPr>
        <w:t xml:space="preserve">nelle immatricolazioni determinate </w:t>
      </w:r>
      <w:r w:rsidR="005E303C">
        <w:rPr>
          <w:rFonts w:ascii="Times New Roman" w:hAnsi="Times New Roman" w:cs="Times New Roman"/>
          <w:sz w:val="24"/>
          <w:szCs w:val="24"/>
        </w:rPr>
        <w:t>d</w:t>
      </w:r>
      <w:r w:rsidR="00C1190C" w:rsidRPr="00FF2293">
        <w:rPr>
          <w:rFonts w:ascii="Times New Roman" w:hAnsi="Times New Roman" w:cs="Times New Roman"/>
          <w:sz w:val="24"/>
          <w:szCs w:val="24"/>
        </w:rPr>
        <w:t>alla disomogeneità con la quale vengono espletate le procedure, un fatto che peraltro non facilita per le case costruttrici la pianificazione della produzione</w:t>
      </w:r>
      <w:r w:rsidR="00540346">
        <w:rPr>
          <w:rFonts w:ascii="Times New Roman" w:hAnsi="Times New Roman" w:cs="Times New Roman"/>
          <w:sz w:val="24"/>
          <w:szCs w:val="24"/>
        </w:rPr>
        <w:t xml:space="preserve"> e che si riflette anche sulle attività dei concessionari che registrano alti e bassi molto accentuati nei loro fatturati.</w:t>
      </w:r>
      <w:r w:rsidR="00C1190C" w:rsidRPr="00F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4C" w:rsidRPr="00704F7A" w:rsidRDefault="00147D4C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La quota </w:t>
      </w:r>
      <w:r w:rsidR="00115876">
        <w:rPr>
          <w:rFonts w:ascii="Times New Roman" w:hAnsi="Times New Roman" w:cs="Times New Roman"/>
          <w:b/>
          <w:i/>
          <w:sz w:val="24"/>
          <w:szCs w:val="24"/>
        </w:rPr>
        <w:t xml:space="preserve">crescente </w:t>
      </w:r>
      <w:r w:rsidRPr="00704F7A">
        <w:rPr>
          <w:rFonts w:ascii="Times New Roman" w:hAnsi="Times New Roman" w:cs="Times New Roman"/>
          <w:b/>
          <w:i/>
          <w:sz w:val="24"/>
          <w:szCs w:val="24"/>
        </w:rPr>
        <w:t>dell’usato</w:t>
      </w:r>
    </w:p>
    <w:p w:rsidR="00302DB8" w:rsidRPr="006D5993" w:rsidRDefault="0048460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Passando all’altra voce del mercato, quella relativa all’usato, i dati </w:t>
      </w:r>
      <w:r w:rsidR="00182DCB">
        <w:rPr>
          <w:rFonts w:ascii="Times New Roman" w:hAnsi="Times New Roman" w:cs="Times New Roman"/>
          <w:sz w:val="24"/>
          <w:szCs w:val="24"/>
        </w:rPr>
        <w:t xml:space="preserve">dell’indagine </w:t>
      </w:r>
      <w:r w:rsidR="000D5A9A">
        <w:rPr>
          <w:rFonts w:ascii="Times New Roman" w:hAnsi="Times New Roman" w:cs="Times New Roman"/>
          <w:sz w:val="24"/>
          <w:szCs w:val="24"/>
        </w:rPr>
        <w:t xml:space="preserve">svolta dall’Ufficio Studi e Statistiche di </w:t>
      </w:r>
      <w:r w:rsidR="00182DCB">
        <w:rPr>
          <w:rFonts w:ascii="Times New Roman" w:hAnsi="Times New Roman" w:cs="Times New Roman"/>
          <w:sz w:val="24"/>
          <w:szCs w:val="24"/>
        </w:rPr>
        <w:t xml:space="preserve">FederUnacoma </w:t>
      </w:r>
      <w:r w:rsidRPr="006D5993">
        <w:rPr>
          <w:rFonts w:ascii="Times New Roman" w:hAnsi="Times New Roman" w:cs="Times New Roman"/>
          <w:sz w:val="24"/>
          <w:szCs w:val="24"/>
        </w:rPr>
        <w:t>indicano non soltanto una quota rilevante sul totale delle vendite ma soprattutto un trend crescente. Nel solo periodo 2014-2017 le trattrici usate sono passate da 24.766 unità a 35.200, con un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 incremento </w:t>
      </w:r>
      <w:r w:rsidRPr="006D5993">
        <w:rPr>
          <w:rFonts w:ascii="Times New Roman" w:hAnsi="Times New Roman" w:cs="Times New Roman"/>
          <w:sz w:val="24"/>
          <w:szCs w:val="24"/>
        </w:rPr>
        <w:t xml:space="preserve">del 42%. </w:t>
      </w:r>
    </w:p>
    <w:p w:rsidR="005A770A" w:rsidRPr="006D5993" w:rsidRDefault="0048460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L’esame delle compravendite nel periodo gennaio-settembre di quest’anno rivela</w:t>
      </w:r>
      <w:r w:rsidR="00CB00CF" w:rsidRPr="006D5993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</w:t>
      </w:r>
      <w:r w:rsidR="00CB00CF" w:rsidRPr="006D5993">
        <w:rPr>
          <w:rFonts w:ascii="Times New Roman" w:hAnsi="Times New Roman" w:cs="Times New Roman"/>
          <w:sz w:val="24"/>
          <w:szCs w:val="24"/>
        </w:rPr>
        <w:t>a fronte delle 14.353 unità di nuova immatricolazione, ben 29.771 unità usate, con un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a crescita </w:t>
      </w:r>
      <w:r w:rsidR="00CB00CF" w:rsidRPr="006D5993">
        <w:rPr>
          <w:rFonts w:ascii="Times New Roman" w:hAnsi="Times New Roman" w:cs="Times New Roman"/>
          <w:sz w:val="24"/>
          <w:szCs w:val="24"/>
        </w:rPr>
        <w:t xml:space="preserve">del 7,6% rispetto allo stesso periodo dello scorso anno. Se si esamina </w:t>
      </w:r>
      <w:r w:rsidR="00182DCB">
        <w:rPr>
          <w:rFonts w:ascii="Times New Roman" w:hAnsi="Times New Roman" w:cs="Times New Roman"/>
          <w:sz w:val="24"/>
          <w:szCs w:val="24"/>
        </w:rPr>
        <w:t xml:space="preserve">l’andamento storico dei primi nove mesi nel periodo </w:t>
      </w:r>
      <w:r w:rsidR="00CB00CF" w:rsidRPr="006D5993">
        <w:rPr>
          <w:rFonts w:ascii="Times New Roman" w:hAnsi="Times New Roman" w:cs="Times New Roman"/>
          <w:sz w:val="24"/>
          <w:szCs w:val="24"/>
        </w:rPr>
        <w:t>2014-2018 si ricava un incremento dell’usato pari al 56,7%, davvero impressionante in un lasso di tempo cosi limitato.</w:t>
      </w:r>
      <w:r w:rsidR="00DD4A5D">
        <w:rPr>
          <w:rFonts w:ascii="Times New Roman" w:hAnsi="Times New Roman" w:cs="Times New Roman"/>
          <w:sz w:val="24"/>
          <w:szCs w:val="24"/>
        </w:rPr>
        <w:t xml:space="preserve"> Possiamo stimare che a fine anno il mercato delle trattrici, comprendente sia il nuovo che l’usato, si attesterà intorno alle 56 mila unità complessive. </w:t>
      </w:r>
    </w:p>
    <w:p w:rsidR="00DD4A5D" w:rsidRDefault="006D79E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I dati suddivisi </w:t>
      </w:r>
      <w:r w:rsidR="00302DB8" w:rsidRPr="006D5993">
        <w:rPr>
          <w:rFonts w:ascii="Times New Roman" w:hAnsi="Times New Roman" w:cs="Times New Roman"/>
          <w:sz w:val="24"/>
          <w:szCs w:val="24"/>
        </w:rPr>
        <w:t>per classi di potenza evidenzia</w:t>
      </w:r>
      <w:r w:rsidRPr="006D5993">
        <w:rPr>
          <w:rFonts w:ascii="Times New Roman" w:hAnsi="Times New Roman" w:cs="Times New Roman"/>
          <w:sz w:val="24"/>
          <w:szCs w:val="24"/>
        </w:rPr>
        <w:t>no</w:t>
      </w:r>
      <w:r w:rsidR="00302DB8" w:rsidRPr="006D5993">
        <w:rPr>
          <w:rFonts w:ascii="Times New Roman" w:hAnsi="Times New Roman" w:cs="Times New Roman"/>
          <w:sz w:val="24"/>
          <w:szCs w:val="24"/>
        </w:rPr>
        <w:t xml:space="preserve"> come il mercato preferisca macchine di seconda mano soprattutto nei segmenti di bassa potenza</w:t>
      </w:r>
      <w:r w:rsidRPr="006D5993">
        <w:rPr>
          <w:rFonts w:ascii="Times New Roman" w:hAnsi="Times New Roman" w:cs="Times New Roman"/>
          <w:sz w:val="24"/>
          <w:szCs w:val="24"/>
        </w:rPr>
        <w:t xml:space="preserve">, mentre </w:t>
      </w:r>
      <w:r w:rsidR="00302DB8" w:rsidRPr="006D5993">
        <w:rPr>
          <w:rFonts w:ascii="Times New Roman" w:hAnsi="Times New Roman" w:cs="Times New Roman"/>
          <w:sz w:val="24"/>
          <w:szCs w:val="24"/>
        </w:rPr>
        <w:t xml:space="preserve">per le alte potenze </w:t>
      </w:r>
      <w:r w:rsidR="00182DCB">
        <w:rPr>
          <w:rFonts w:ascii="Times New Roman" w:hAnsi="Times New Roman" w:cs="Times New Roman"/>
          <w:sz w:val="24"/>
          <w:szCs w:val="24"/>
        </w:rPr>
        <w:t xml:space="preserve">l’acquirente </w:t>
      </w:r>
      <w:r w:rsidRPr="006D5993">
        <w:rPr>
          <w:rFonts w:ascii="Times New Roman" w:hAnsi="Times New Roman" w:cs="Times New Roman"/>
          <w:sz w:val="24"/>
          <w:szCs w:val="24"/>
        </w:rPr>
        <w:t xml:space="preserve">tende a prediligere </w:t>
      </w:r>
      <w:r w:rsidR="00302DB8" w:rsidRPr="006D5993">
        <w:rPr>
          <w:rFonts w:ascii="Times New Roman" w:hAnsi="Times New Roman" w:cs="Times New Roman"/>
          <w:sz w:val="24"/>
          <w:szCs w:val="24"/>
        </w:rPr>
        <w:t xml:space="preserve">le macchine nuove. </w:t>
      </w:r>
      <w:r w:rsidR="00182DCB">
        <w:rPr>
          <w:rFonts w:ascii="Times New Roman" w:hAnsi="Times New Roman" w:cs="Times New Roman"/>
          <w:sz w:val="24"/>
          <w:szCs w:val="24"/>
        </w:rPr>
        <w:t>Dall’</w:t>
      </w:r>
      <w:r w:rsidR="00182DCB" w:rsidRPr="006D5993">
        <w:rPr>
          <w:rFonts w:ascii="Times New Roman" w:hAnsi="Times New Roman" w:cs="Times New Roman"/>
          <w:sz w:val="24"/>
          <w:szCs w:val="24"/>
        </w:rPr>
        <w:t xml:space="preserve">indagine </w:t>
      </w:r>
      <w:r w:rsidR="00182DCB">
        <w:rPr>
          <w:rFonts w:ascii="Times New Roman" w:hAnsi="Times New Roman" w:cs="Times New Roman"/>
          <w:sz w:val="24"/>
          <w:szCs w:val="24"/>
        </w:rPr>
        <w:t xml:space="preserve">FederUnacoma </w:t>
      </w:r>
      <w:r w:rsidR="00182DCB" w:rsidRPr="006D5993">
        <w:rPr>
          <w:rFonts w:ascii="Times New Roman" w:hAnsi="Times New Roman" w:cs="Times New Roman"/>
          <w:sz w:val="24"/>
          <w:szCs w:val="24"/>
        </w:rPr>
        <w:t xml:space="preserve">risulta che l’età delle trattrici acquistate di seconda mano è </w:t>
      </w:r>
      <w:r w:rsidR="00182DCB">
        <w:rPr>
          <w:rFonts w:ascii="Times New Roman" w:hAnsi="Times New Roman" w:cs="Times New Roman"/>
          <w:sz w:val="24"/>
          <w:szCs w:val="24"/>
        </w:rPr>
        <w:t xml:space="preserve">molto elevata, con una media pari a </w:t>
      </w:r>
      <w:r w:rsidR="00182DCB" w:rsidRPr="006D5993">
        <w:rPr>
          <w:rFonts w:ascii="Times New Roman" w:hAnsi="Times New Roman" w:cs="Times New Roman"/>
          <w:sz w:val="24"/>
          <w:szCs w:val="24"/>
        </w:rPr>
        <w:t>20 anni.</w:t>
      </w:r>
      <w:r w:rsidR="00182DCB">
        <w:rPr>
          <w:rFonts w:ascii="Times New Roman" w:hAnsi="Times New Roman" w:cs="Times New Roman"/>
          <w:sz w:val="24"/>
          <w:szCs w:val="24"/>
        </w:rPr>
        <w:t xml:space="preserve"> </w:t>
      </w:r>
      <w:r w:rsidR="00302DB8" w:rsidRPr="006D5993">
        <w:rPr>
          <w:rFonts w:ascii="Times New Roman" w:hAnsi="Times New Roman" w:cs="Times New Roman"/>
          <w:sz w:val="24"/>
          <w:szCs w:val="24"/>
        </w:rPr>
        <w:t>Si tratta quindi</w:t>
      </w:r>
      <w:r w:rsidRPr="006D5993">
        <w:rPr>
          <w:rFonts w:ascii="Times New Roman" w:hAnsi="Times New Roman" w:cs="Times New Roman"/>
          <w:sz w:val="24"/>
          <w:szCs w:val="24"/>
        </w:rPr>
        <w:t xml:space="preserve"> non soltanto di mezzi obsoleti che non garantiscono efficienza nelle lavorazioni, ma anche di macchine per la maggior parte non </w:t>
      </w:r>
      <w:r w:rsidR="00302DB8" w:rsidRPr="006D5993">
        <w:rPr>
          <w:rFonts w:ascii="Times New Roman" w:hAnsi="Times New Roman" w:cs="Times New Roman"/>
          <w:sz w:val="24"/>
          <w:szCs w:val="24"/>
        </w:rPr>
        <w:t>soggette a limiti di emissioni</w:t>
      </w:r>
      <w:r w:rsidRPr="006D5993">
        <w:rPr>
          <w:rFonts w:ascii="Times New Roman" w:hAnsi="Times New Roman" w:cs="Times New Roman"/>
          <w:sz w:val="24"/>
          <w:szCs w:val="24"/>
        </w:rPr>
        <w:t xml:space="preserve"> quindi totalmente al di fuori degli standard stabiliti dall’Unione Europea.</w:t>
      </w:r>
    </w:p>
    <w:p w:rsidR="000D5A9A" w:rsidRDefault="006D79E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E’ un controsenso che riguarda </w:t>
      </w:r>
      <w:r w:rsidR="00DD4A5D">
        <w:rPr>
          <w:rFonts w:ascii="Times New Roman" w:hAnsi="Times New Roman" w:cs="Times New Roman"/>
          <w:sz w:val="24"/>
          <w:szCs w:val="24"/>
        </w:rPr>
        <w:t xml:space="preserve">non </w:t>
      </w:r>
      <w:r w:rsidRPr="006D5993">
        <w:rPr>
          <w:rFonts w:ascii="Times New Roman" w:hAnsi="Times New Roman" w:cs="Times New Roman"/>
          <w:sz w:val="24"/>
          <w:szCs w:val="24"/>
        </w:rPr>
        <w:t>solo il nostro Paese ma anche altri importanti mercati, nei quali la quota dell’usato risulta rilevante</w:t>
      </w:r>
      <w:r w:rsidR="00DD4A5D">
        <w:rPr>
          <w:rFonts w:ascii="Times New Roman" w:hAnsi="Times New Roman" w:cs="Times New Roman"/>
          <w:sz w:val="24"/>
          <w:szCs w:val="24"/>
        </w:rPr>
        <w:t xml:space="preserve">, e addirittura in crescita rispetto al mercato del nuovo. </w:t>
      </w:r>
      <w:r w:rsidR="000D5A9A">
        <w:rPr>
          <w:rFonts w:ascii="Times New Roman" w:hAnsi="Times New Roman" w:cs="Times New Roman"/>
          <w:sz w:val="24"/>
          <w:szCs w:val="24"/>
        </w:rPr>
        <w:t xml:space="preserve">Il dato ha </w:t>
      </w:r>
      <w:r w:rsidR="00DD4A5D">
        <w:rPr>
          <w:rFonts w:ascii="Times New Roman" w:hAnsi="Times New Roman" w:cs="Times New Roman"/>
          <w:sz w:val="24"/>
          <w:szCs w:val="24"/>
        </w:rPr>
        <w:t xml:space="preserve">importanti riflessi </w:t>
      </w:r>
      <w:r w:rsidR="000D5A9A">
        <w:rPr>
          <w:rFonts w:ascii="Times New Roman" w:hAnsi="Times New Roman" w:cs="Times New Roman"/>
          <w:sz w:val="24"/>
          <w:szCs w:val="24"/>
        </w:rPr>
        <w:t>anche sul piano della sicurezza, giacché la massima parte degli incidenti in agricoltura è attribuibile proprio all’inefficienza dei mezzi meccanici. Importante è segnalare a questo proposito il fatto che FederUnacoma darà vita proprio a partire da questa edizione dell’EIMA ad una articolata e durevole campagna per la sicurezza</w:t>
      </w:r>
      <w:r w:rsidR="0098702E">
        <w:rPr>
          <w:rFonts w:ascii="Times New Roman" w:hAnsi="Times New Roman" w:cs="Times New Roman"/>
          <w:sz w:val="24"/>
          <w:szCs w:val="24"/>
        </w:rPr>
        <w:t>,</w:t>
      </w:r>
      <w:r w:rsidR="000D5A9A">
        <w:rPr>
          <w:rFonts w:ascii="Times New Roman" w:hAnsi="Times New Roman" w:cs="Times New Roman"/>
          <w:sz w:val="24"/>
          <w:szCs w:val="24"/>
        </w:rPr>
        <w:t xml:space="preserve"> alla quale auspichiamo vogliano unirsi le istituzioni pubbliche e le organizzazioni professionali agricole.</w:t>
      </w:r>
    </w:p>
    <w:p w:rsidR="006813F4" w:rsidRPr="00704F7A" w:rsidRDefault="005A770A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>Il calo delle esportazioni</w:t>
      </w:r>
    </w:p>
    <w:p w:rsidR="004A5634" w:rsidRDefault="002A66A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L’andamento dell’economia nei diversi Paesi si riflette sui flussi commerciali in senso generale e </w:t>
      </w:r>
      <w:r w:rsidR="009A3674" w:rsidRPr="006D5993">
        <w:rPr>
          <w:rFonts w:ascii="Times New Roman" w:hAnsi="Times New Roman" w:cs="Times New Roman"/>
          <w:sz w:val="24"/>
          <w:szCs w:val="24"/>
        </w:rPr>
        <w:t>in modo diretto anche s</w:t>
      </w:r>
      <w:r w:rsidRPr="006D5993">
        <w:rPr>
          <w:rFonts w:ascii="Times New Roman" w:hAnsi="Times New Roman" w:cs="Times New Roman"/>
          <w:sz w:val="24"/>
          <w:szCs w:val="24"/>
        </w:rPr>
        <w:t>ul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la produzione di </w:t>
      </w:r>
      <w:r w:rsidRPr="006D5993">
        <w:rPr>
          <w:rFonts w:ascii="Times New Roman" w:hAnsi="Times New Roman" w:cs="Times New Roman"/>
          <w:sz w:val="24"/>
          <w:szCs w:val="24"/>
        </w:rPr>
        <w:t>macchin</w:t>
      </w:r>
      <w:r w:rsidR="005A770A" w:rsidRPr="006D5993">
        <w:rPr>
          <w:rFonts w:ascii="Times New Roman" w:hAnsi="Times New Roman" w:cs="Times New Roman"/>
          <w:sz w:val="24"/>
          <w:szCs w:val="24"/>
        </w:rPr>
        <w:t>ario agricolo</w:t>
      </w:r>
      <w:r w:rsidRPr="006D5993">
        <w:rPr>
          <w:rFonts w:ascii="Times New Roman" w:hAnsi="Times New Roman" w:cs="Times New Roman"/>
          <w:sz w:val="24"/>
          <w:szCs w:val="24"/>
        </w:rPr>
        <w:t xml:space="preserve">. L’industria italiana, che si posiziona ai </w:t>
      </w:r>
      <w:r w:rsidR="005A770A" w:rsidRPr="006D5993">
        <w:rPr>
          <w:rFonts w:ascii="Times New Roman" w:hAnsi="Times New Roman" w:cs="Times New Roman"/>
          <w:sz w:val="24"/>
          <w:szCs w:val="24"/>
        </w:rPr>
        <w:t>primi posti al mondo p</w:t>
      </w:r>
      <w:r w:rsidRPr="006D5993">
        <w:rPr>
          <w:rFonts w:ascii="Times New Roman" w:hAnsi="Times New Roman" w:cs="Times New Roman"/>
          <w:sz w:val="24"/>
          <w:szCs w:val="24"/>
        </w:rPr>
        <w:t>er capacità produttiva e ampiezza di gamma e che ha in Europa e Stati Uniti i due principali sbocchi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, </w:t>
      </w:r>
      <w:r w:rsidRPr="006D5993">
        <w:rPr>
          <w:rFonts w:ascii="Times New Roman" w:hAnsi="Times New Roman" w:cs="Times New Roman"/>
          <w:sz w:val="24"/>
          <w:szCs w:val="24"/>
        </w:rPr>
        <w:t xml:space="preserve">vede sensibilmente modificate le dinamiche commerciali con l’estero. </w:t>
      </w:r>
    </w:p>
    <w:p w:rsidR="00C21E30" w:rsidRPr="006D5993" w:rsidRDefault="009A367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Mentre nel 2017 la fase espansiva dell’economia agricola aveva spinto le esportazioni </w:t>
      </w:r>
      <w:r w:rsidR="00F52235" w:rsidRPr="006D5993">
        <w:rPr>
          <w:rFonts w:ascii="Times New Roman" w:hAnsi="Times New Roman" w:cs="Times New Roman"/>
          <w:sz w:val="24"/>
          <w:szCs w:val="24"/>
        </w:rPr>
        <w:t xml:space="preserve">tanto verso l’Europa quanto verso gli Stati Uniti, i </w:t>
      </w:r>
      <w:r w:rsidR="002A66A4" w:rsidRPr="006D5993">
        <w:rPr>
          <w:rFonts w:ascii="Times New Roman" w:hAnsi="Times New Roman" w:cs="Times New Roman"/>
          <w:sz w:val="24"/>
          <w:szCs w:val="24"/>
        </w:rPr>
        <w:t xml:space="preserve">dati Istat sul commercio </w:t>
      </w:r>
      <w:r w:rsidR="004A5634">
        <w:rPr>
          <w:rFonts w:ascii="Times New Roman" w:hAnsi="Times New Roman" w:cs="Times New Roman"/>
          <w:sz w:val="24"/>
          <w:szCs w:val="24"/>
        </w:rPr>
        <w:t xml:space="preserve">relativi ai </w:t>
      </w:r>
      <w:r w:rsidR="002A66A4" w:rsidRPr="006D5993">
        <w:rPr>
          <w:rFonts w:ascii="Times New Roman" w:hAnsi="Times New Roman" w:cs="Times New Roman"/>
          <w:sz w:val="24"/>
          <w:szCs w:val="24"/>
        </w:rPr>
        <w:t xml:space="preserve">primi sei mesi </w:t>
      </w:r>
      <w:r w:rsidR="00F52235" w:rsidRPr="006D5993">
        <w:rPr>
          <w:rFonts w:ascii="Times New Roman" w:hAnsi="Times New Roman" w:cs="Times New Roman"/>
          <w:sz w:val="24"/>
          <w:szCs w:val="24"/>
        </w:rPr>
        <w:t xml:space="preserve">del 2018 </w:t>
      </w:r>
      <w:r w:rsidR="004A5634">
        <w:rPr>
          <w:rFonts w:ascii="Times New Roman" w:hAnsi="Times New Roman" w:cs="Times New Roman"/>
          <w:sz w:val="24"/>
          <w:szCs w:val="24"/>
        </w:rPr>
        <w:t xml:space="preserve">evidenziano </w:t>
      </w:r>
      <w:r w:rsidR="00F52235" w:rsidRPr="006D5993">
        <w:rPr>
          <w:rFonts w:ascii="Times New Roman" w:hAnsi="Times New Roman" w:cs="Times New Roman"/>
          <w:sz w:val="24"/>
          <w:szCs w:val="24"/>
        </w:rPr>
        <w:t>andamenti molto differen</w:t>
      </w:r>
      <w:r w:rsidR="004A5634">
        <w:rPr>
          <w:rFonts w:ascii="Times New Roman" w:hAnsi="Times New Roman" w:cs="Times New Roman"/>
          <w:sz w:val="24"/>
          <w:szCs w:val="24"/>
        </w:rPr>
        <w:t>ziati</w:t>
      </w:r>
      <w:r w:rsidR="00F52235" w:rsidRPr="006D5993">
        <w:rPr>
          <w:rFonts w:ascii="Times New Roman" w:hAnsi="Times New Roman" w:cs="Times New Roman"/>
          <w:sz w:val="24"/>
          <w:szCs w:val="24"/>
        </w:rPr>
        <w:t xml:space="preserve">: le esportazioni </w:t>
      </w:r>
      <w:r w:rsidR="004A5634">
        <w:rPr>
          <w:rFonts w:ascii="Times New Roman" w:hAnsi="Times New Roman" w:cs="Times New Roman"/>
          <w:sz w:val="24"/>
          <w:szCs w:val="24"/>
        </w:rPr>
        <w:t xml:space="preserve">italiane </w:t>
      </w:r>
      <w:r w:rsidR="00F52235" w:rsidRPr="006D5993">
        <w:rPr>
          <w:rFonts w:ascii="Times New Roman" w:hAnsi="Times New Roman" w:cs="Times New Roman"/>
          <w:sz w:val="24"/>
          <w:szCs w:val="24"/>
        </w:rPr>
        <w:t xml:space="preserve">verso gli Stati Uniti 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mostrano </w:t>
      </w:r>
      <w:r w:rsidR="00F52235" w:rsidRPr="006D5993">
        <w:rPr>
          <w:rFonts w:ascii="Times New Roman" w:hAnsi="Times New Roman" w:cs="Times New Roman"/>
          <w:sz w:val="24"/>
          <w:szCs w:val="24"/>
        </w:rPr>
        <w:t>un netto incremento sia per quanto riguarda le trattrici (+35% in valore)</w:t>
      </w:r>
      <w:r w:rsidR="00C21E30" w:rsidRPr="006D5993">
        <w:rPr>
          <w:rFonts w:ascii="Times New Roman" w:hAnsi="Times New Roman" w:cs="Times New Roman"/>
          <w:sz w:val="24"/>
          <w:szCs w:val="24"/>
        </w:rPr>
        <w:t xml:space="preserve"> sia per quanto riguarda le altre tipologie di macchine e le attrezzature (+12%); all’opposto, le esportazioni verso la Francia</w:t>
      </w:r>
      <w:r w:rsidR="00F34128">
        <w:rPr>
          <w:rFonts w:ascii="Times New Roman" w:hAnsi="Times New Roman" w:cs="Times New Roman"/>
          <w:sz w:val="24"/>
          <w:szCs w:val="24"/>
        </w:rPr>
        <w:t xml:space="preserve"> (primo Paese di destinazione per il macchinario made in Italy) </w:t>
      </w:r>
      <w:r w:rsidR="00C21E30" w:rsidRPr="006D5993">
        <w:rPr>
          <w:rFonts w:ascii="Times New Roman" w:hAnsi="Times New Roman" w:cs="Times New Roman"/>
          <w:sz w:val="24"/>
          <w:szCs w:val="24"/>
        </w:rPr>
        <w:t xml:space="preserve">registrano un calo </w:t>
      </w:r>
      <w:r w:rsidR="00A413A5">
        <w:rPr>
          <w:rFonts w:ascii="Times New Roman" w:hAnsi="Times New Roman" w:cs="Times New Roman"/>
          <w:sz w:val="24"/>
          <w:szCs w:val="24"/>
        </w:rPr>
        <w:t xml:space="preserve">complessivo dell’11,6% in valore, in conseguenza </w:t>
      </w:r>
      <w:r w:rsidR="00C21E30" w:rsidRPr="006D5993">
        <w:rPr>
          <w:rFonts w:ascii="Times New Roman" w:hAnsi="Times New Roman" w:cs="Times New Roman"/>
          <w:sz w:val="24"/>
          <w:szCs w:val="24"/>
        </w:rPr>
        <w:t>del decremento che le vendite hanno avuto in territorio francese. Stazionaria la situazione per quanto riguarda la Germania (-0,3% il complesso delle esportazioni italiane), mentre consistente risulta il calo delle esportazioni italiane in Turchia</w:t>
      </w:r>
      <w:r w:rsidR="00A413A5">
        <w:rPr>
          <w:rFonts w:ascii="Times New Roman" w:hAnsi="Times New Roman" w:cs="Times New Roman"/>
          <w:sz w:val="24"/>
          <w:szCs w:val="24"/>
        </w:rPr>
        <w:t xml:space="preserve"> </w:t>
      </w:r>
      <w:r w:rsidR="00CA6F99">
        <w:rPr>
          <w:rFonts w:ascii="Times New Roman" w:hAnsi="Times New Roman" w:cs="Times New Roman"/>
          <w:sz w:val="24"/>
          <w:szCs w:val="24"/>
        </w:rPr>
        <w:t>(-</w:t>
      </w:r>
      <w:r w:rsidR="002016B8">
        <w:rPr>
          <w:rFonts w:ascii="Times New Roman" w:hAnsi="Times New Roman" w:cs="Times New Roman"/>
          <w:sz w:val="24"/>
          <w:szCs w:val="24"/>
        </w:rPr>
        <w:t>20,6</w:t>
      </w:r>
      <w:r w:rsidR="00CA6F99">
        <w:rPr>
          <w:rFonts w:ascii="Times New Roman" w:hAnsi="Times New Roman" w:cs="Times New Roman"/>
          <w:sz w:val="24"/>
          <w:szCs w:val="24"/>
        </w:rPr>
        <w:t>%)</w:t>
      </w:r>
      <w:r w:rsidR="00C21E30" w:rsidRPr="006D5993">
        <w:rPr>
          <w:rFonts w:ascii="Times New Roman" w:hAnsi="Times New Roman" w:cs="Times New Roman"/>
          <w:sz w:val="24"/>
          <w:szCs w:val="24"/>
        </w:rPr>
        <w:t xml:space="preserve"> a causa </w:t>
      </w:r>
      <w:r w:rsidR="00C21E30" w:rsidRPr="006D5993">
        <w:rPr>
          <w:rFonts w:ascii="Times New Roman" w:hAnsi="Times New Roman" w:cs="Times New Roman"/>
          <w:sz w:val="24"/>
          <w:szCs w:val="24"/>
        </w:rPr>
        <w:lastRenderedPageBreak/>
        <w:t>della crisi economica e della svalutazione che rende per il Paese assai più difficile acquistare prodotti esteri.</w:t>
      </w:r>
    </w:p>
    <w:p w:rsidR="00235D21" w:rsidRPr="006D5993" w:rsidRDefault="00C21E30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Le previsioni per fine anno indicano una contrazione dell’export italiano di trattrici pari all’11,9%</w:t>
      </w:r>
      <w:r w:rsidR="004A5634">
        <w:rPr>
          <w:rFonts w:ascii="Times New Roman" w:hAnsi="Times New Roman" w:cs="Times New Roman"/>
          <w:sz w:val="24"/>
          <w:szCs w:val="24"/>
        </w:rPr>
        <w:t xml:space="preserve"> complessivo</w:t>
      </w:r>
      <w:r w:rsidRPr="006D5993">
        <w:rPr>
          <w:rFonts w:ascii="Times New Roman" w:hAnsi="Times New Roman" w:cs="Times New Roman"/>
          <w:sz w:val="24"/>
          <w:szCs w:val="24"/>
        </w:rPr>
        <w:t xml:space="preserve">, un calo dell’export </w:t>
      </w:r>
      <w:r w:rsidR="004A5634">
        <w:rPr>
          <w:rFonts w:ascii="Times New Roman" w:hAnsi="Times New Roman" w:cs="Times New Roman"/>
          <w:sz w:val="24"/>
          <w:szCs w:val="24"/>
        </w:rPr>
        <w:t xml:space="preserve">per le </w:t>
      </w:r>
      <w:r w:rsidRPr="006D5993">
        <w:rPr>
          <w:rFonts w:ascii="Times New Roman" w:hAnsi="Times New Roman" w:cs="Times New Roman"/>
          <w:sz w:val="24"/>
          <w:szCs w:val="24"/>
        </w:rPr>
        <w:t xml:space="preserve">altre macchine agricole pari al 2,4% ed una crescita solo per quanto riguarda </w:t>
      </w:r>
      <w:r w:rsidR="00235D21" w:rsidRPr="006D5993">
        <w:rPr>
          <w:rFonts w:ascii="Times New Roman" w:hAnsi="Times New Roman" w:cs="Times New Roman"/>
          <w:sz w:val="24"/>
          <w:szCs w:val="24"/>
        </w:rPr>
        <w:t xml:space="preserve">le trattrici incomplete e parti di trattrici (+3,1%). Complessivamente, il valore dell’export italiano </w:t>
      </w:r>
      <w:r w:rsidR="004A5634">
        <w:rPr>
          <w:rFonts w:ascii="Times New Roman" w:hAnsi="Times New Roman" w:cs="Times New Roman"/>
          <w:sz w:val="24"/>
          <w:szCs w:val="24"/>
        </w:rPr>
        <w:t xml:space="preserve">passa </w:t>
      </w:r>
      <w:r w:rsidR="00235D21" w:rsidRPr="006D5993">
        <w:rPr>
          <w:rFonts w:ascii="Times New Roman" w:hAnsi="Times New Roman" w:cs="Times New Roman"/>
          <w:sz w:val="24"/>
          <w:szCs w:val="24"/>
        </w:rPr>
        <w:t>dai 5,2 miliardi di euro del 2017 a poco meno di 5 miliardi nel 2018, con un</w:t>
      </w:r>
      <w:r w:rsidR="004A5634">
        <w:rPr>
          <w:rFonts w:ascii="Times New Roman" w:hAnsi="Times New Roman" w:cs="Times New Roman"/>
          <w:sz w:val="24"/>
          <w:szCs w:val="24"/>
        </w:rPr>
        <w:t xml:space="preserve">a contrazione del </w:t>
      </w:r>
      <w:r w:rsidR="00235D21" w:rsidRPr="006D5993">
        <w:rPr>
          <w:rFonts w:ascii="Times New Roman" w:hAnsi="Times New Roman" w:cs="Times New Roman"/>
          <w:sz w:val="24"/>
          <w:szCs w:val="24"/>
        </w:rPr>
        <w:t>4,2%.</w:t>
      </w:r>
    </w:p>
    <w:p w:rsidR="005A770A" w:rsidRPr="00704F7A" w:rsidRDefault="005A770A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La produzione “made in Italy” </w:t>
      </w:r>
    </w:p>
    <w:p w:rsidR="00E2039F" w:rsidRPr="006D5993" w:rsidRDefault="00037889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Come noto, le esportazioni costituiscono circa il 70% del fatturato italiano, ed il calo delle stesse ha ripercussioni dirette sulla produzione. </w:t>
      </w:r>
      <w:r w:rsidR="008C4356" w:rsidRPr="006D5993">
        <w:rPr>
          <w:rFonts w:ascii="Times New Roman" w:hAnsi="Times New Roman" w:cs="Times New Roman"/>
          <w:sz w:val="24"/>
          <w:szCs w:val="24"/>
        </w:rPr>
        <w:t xml:space="preserve">A fine anno </w:t>
      </w:r>
      <w:r w:rsidR="00E2039F" w:rsidRPr="006D5993">
        <w:rPr>
          <w:rFonts w:ascii="Times New Roman" w:hAnsi="Times New Roman" w:cs="Times New Roman"/>
          <w:sz w:val="24"/>
          <w:szCs w:val="24"/>
        </w:rPr>
        <w:t xml:space="preserve">la produzione di </w:t>
      </w:r>
      <w:r w:rsidR="008C4356" w:rsidRPr="006D5993">
        <w:rPr>
          <w:rFonts w:ascii="Times New Roman" w:hAnsi="Times New Roman" w:cs="Times New Roman"/>
          <w:sz w:val="24"/>
          <w:szCs w:val="24"/>
        </w:rPr>
        <w:t xml:space="preserve">trattrici dovrebbe </w:t>
      </w:r>
      <w:r w:rsidR="00E2039F" w:rsidRPr="006D5993">
        <w:rPr>
          <w:rFonts w:ascii="Times New Roman" w:hAnsi="Times New Roman" w:cs="Times New Roman"/>
          <w:sz w:val="24"/>
          <w:szCs w:val="24"/>
        </w:rPr>
        <w:t xml:space="preserve">esprimere un valore di </w:t>
      </w:r>
      <w:r w:rsidR="008C4356" w:rsidRPr="006D5993">
        <w:rPr>
          <w:rFonts w:ascii="Times New Roman" w:hAnsi="Times New Roman" w:cs="Times New Roman"/>
          <w:sz w:val="24"/>
          <w:szCs w:val="24"/>
        </w:rPr>
        <w:t xml:space="preserve">1,8 miliardi di euro, con un </w:t>
      </w:r>
      <w:r w:rsidR="004A5634">
        <w:rPr>
          <w:rFonts w:ascii="Times New Roman" w:hAnsi="Times New Roman" w:cs="Times New Roman"/>
          <w:sz w:val="24"/>
          <w:szCs w:val="24"/>
        </w:rPr>
        <w:t xml:space="preserve">decremento </w:t>
      </w:r>
      <w:r w:rsidR="008C4356" w:rsidRPr="006D5993">
        <w:rPr>
          <w:rFonts w:ascii="Times New Roman" w:hAnsi="Times New Roman" w:cs="Times New Roman"/>
          <w:sz w:val="24"/>
          <w:szCs w:val="24"/>
        </w:rPr>
        <w:t>dell’8,3% rispetto al 2017</w:t>
      </w:r>
      <w:r w:rsidR="00CA6F99">
        <w:rPr>
          <w:rFonts w:ascii="Times New Roman" w:hAnsi="Times New Roman" w:cs="Times New Roman"/>
          <w:sz w:val="24"/>
          <w:szCs w:val="24"/>
        </w:rPr>
        <w:t xml:space="preserve">, </w:t>
      </w:r>
      <w:r w:rsidR="00E2039F" w:rsidRPr="006D5993">
        <w:rPr>
          <w:rFonts w:ascii="Times New Roman" w:hAnsi="Times New Roman" w:cs="Times New Roman"/>
          <w:sz w:val="24"/>
          <w:szCs w:val="24"/>
        </w:rPr>
        <w:t>e in flessione è prevista anche la produzione delle altre macchine agricole, che si fermeranno ad un valore complessivo di 4,9 miliardi di euro contro i 5 dello scorso anno</w:t>
      </w:r>
      <w:r w:rsidR="00A413A5">
        <w:rPr>
          <w:rFonts w:ascii="Times New Roman" w:hAnsi="Times New Roman" w:cs="Times New Roman"/>
          <w:sz w:val="24"/>
          <w:szCs w:val="24"/>
        </w:rPr>
        <w:t xml:space="preserve"> (-1,8%)</w:t>
      </w:r>
      <w:r w:rsidR="00E2039F" w:rsidRPr="006D5993">
        <w:rPr>
          <w:rFonts w:ascii="Times New Roman" w:hAnsi="Times New Roman" w:cs="Times New Roman"/>
          <w:sz w:val="24"/>
          <w:szCs w:val="24"/>
        </w:rPr>
        <w:t xml:space="preserve">. </w:t>
      </w:r>
      <w:r w:rsidR="006C7068">
        <w:rPr>
          <w:rFonts w:ascii="Times New Roman" w:hAnsi="Times New Roman" w:cs="Times New Roman"/>
          <w:sz w:val="24"/>
          <w:szCs w:val="24"/>
        </w:rPr>
        <w:t xml:space="preserve">Stabile risulta </w:t>
      </w:r>
      <w:r w:rsidR="00E2039F" w:rsidRPr="006D5993">
        <w:rPr>
          <w:rFonts w:ascii="Times New Roman" w:hAnsi="Times New Roman" w:cs="Times New Roman"/>
          <w:sz w:val="24"/>
          <w:szCs w:val="24"/>
        </w:rPr>
        <w:t>solo il fatturato delle parti di trattrici, che dovrebbe attestarsi su un valore di 895 milioni di euro (+0,6% rispetto al 2017). In totale, la produzione italiana di macchinario agricolo dovrebbe calare nel 2018 del 3,1%</w:t>
      </w:r>
      <w:r w:rsidR="006C7068">
        <w:rPr>
          <w:rFonts w:ascii="Times New Roman" w:hAnsi="Times New Roman" w:cs="Times New Roman"/>
          <w:sz w:val="24"/>
          <w:szCs w:val="24"/>
        </w:rPr>
        <w:t>,</w:t>
      </w:r>
      <w:r w:rsidR="00E2039F" w:rsidRPr="006D5993">
        <w:rPr>
          <w:rFonts w:ascii="Times New Roman" w:hAnsi="Times New Roman" w:cs="Times New Roman"/>
          <w:sz w:val="24"/>
          <w:szCs w:val="24"/>
        </w:rPr>
        <w:t xml:space="preserve"> attestandosi su un valore di 7,57 miliardi di euro contro i 7,82 dello scorso anno.</w:t>
      </w:r>
    </w:p>
    <w:p w:rsidR="005A770A" w:rsidRPr="006D5993" w:rsidRDefault="00E2039F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A questo valore deve aggiungersi quello stimato delle macchine per il giardinaggio, che dovrebbero </w:t>
      </w:r>
      <w:r w:rsidR="00D01874">
        <w:rPr>
          <w:rFonts w:ascii="Times New Roman" w:hAnsi="Times New Roman" w:cs="Times New Roman"/>
          <w:sz w:val="24"/>
          <w:szCs w:val="24"/>
        </w:rPr>
        <w:t xml:space="preserve">mantenere un fatturato stabile intorno agli 800 milioni di euro, </w:t>
      </w:r>
      <w:r w:rsidRPr="006D5993">
        <w:rPr>
          <w:rFonts w:ascii="Times New Roman" w:hAnsi="Times New Roman" w:cs="Times New Roman"/>
          <w:sz w:val="24"/>
          <w:szCs w:val="24"/>
        </w:rPr>
        <w:t>e quello della componentistica di settore, che dovrebbe esprimere un valore della produzione intorno ai</w:t>
      </w:r>
      <w:r w:rsidR="00D01874">
        <w:rPr>
          <w:rFonts w:ascii="Times New Roman" w:hAnsi="Times New Roman" w:cs="Times New Roman"/>
          <w:sz w:val="24"/>
          <w:szCs w:val="24"/>
        </w:rPr>
        <w:t xml:space="preserve"> 2,7 miliardi (+10% rispet</w:t>
      </w:r>
      <w:r w:rsidR="00956207">
        <w:rPr>
          <w:rFonts w:ascii="Times New Roman" w:hAnsi="Times New Roman" w:cs="Times New Roman"/>
          <w:sz w:val="24"/>
          <w:szCs w:val="24"/>
        </w:rPr>
        <w:t>t</w:t>
      </w:r>
      <w:r w:rsidR="00D01874">
        <w:rPr>
          <w:rFonts w:ascii="Times New Roman" w:hAnsi="Times New Roman" w:cs="Times New Roman"/>
          <w:sz w:val="24"/>
          <w:szCs w:val="24"/>
        </w:rPr>
        <w:t xml:space="preserve">o all’anno precedente. </w:t>
      </w:r>
      <w:r w:rsidRPr="006D5993">
        <w:rPr>
          <w:rFonts w:ascii="Times New Roman" w:hAnsi="Times New Roman" w:cs="Times New Roman"/>
          <w:sz w:val="24"/>
          <w:szCs w:val="24"/>
        </w:rPr>
        <w:t xml:space="preserve">In </w:t>
      </w:r>
      <w:r w:rsidR="00F441FC" w:rsidRPr="006D5993">
        <w:rPr>
          <w:rFonts w:ascii="Times New Roman" w:hAnsi="Times New Roman" w:cs="Times New Roman"/>
          <w:sz w:val="24"/>
          <w:szCs w:val="24"/>
        </w:rPr>
        <w:t>sostanza, il fatturato del settore dovrebbe attestarsi a fine anno intorno a</w:t>
      </w:r>
      <w:r w:rsidR="00D01874">
        <w:rPr>
          <w:rFonts w:ascii="Times New Roman" w:hAnsi="Times New Roman" w:cs="Times New Roman"/>
          <w:sz w:val="24"/>
          <w:szCs w:val="24"/>
        </w:rPr>
        <w:t xml:space="preserve">gli 11 miliardi </w:t>
      </w:r>
      <w:r w:rsidR="00F441FC" w:rsidRPr="006D5993">
        <w:rPr>
          <w:rFonts w:ascii="Times New Roman" w:hAnsi="Times New Roman" w:cs="Times New Roman"/>
          <w:sz w:val="24"/>
          <w:szCs w:val="24"/>
        </w:rPr>
        <w:t>di euro</w:t>
      </w:r>
      <w:r w:rsidR="00A413A5">
        <w:rPr>
          <w:rFonts w:ascii="Times New Roman" w:hAnsi="Times New Roman" w:cs="Times New Roman"/>
          <w:sz w:val="24"/>
          <w:szCs w:val="24"/>
        </w:rPr>
        <w:t>, in linea con i livelli dell’anno precedente.</w:t>
      </w:r>
    </w:p>
    <w:p w:rsidR="00C21E30" w:rsidRPr="00704F7A" w:rsidRDefault="005A770A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>Una agenda per l’industria</w:t>
      </w:r>
      <w:r w:rsidR="00E2039F"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7889"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293" w:rsidRDefault="002274DD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L’edizione 2018 dell’EIMA si tiene 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dunque </w:t>
      </w:r>
      <w:r w:rsidRPr="006D5993">
        <w:rPr>
          <w:rFonts w:ascii="Times New Roman" w:hAnsi="Times New Roman" w:cs="Times New Roman"/>
          <w:sz w:val="24"/>
          <w:szCs w:val="24"/>
        </w:rPr>
        <w:t xml:space="preserve">in un contesto particolarmente complesso e di difficile interpretazione, con una geografia dei mercati molto differenziata ed esposta a 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importanti </w:t>
      </w:r>
      <w:r w:rsidR="004A5634">
        <w:rPr>
          <w:rFonts w:ascii="Times New Roman" w:hAnsi="Times New Roman" w:cs="Times New Roman"/>
          <w:sz w:val="24"/>
          <w:szCs w:val="24"/>
        </w:rPr>
        <w:t xml:space="preserve">fattori </w:t>
      </w:r>
      <w:r w:rsidRPr="006D5993">
        <w:rPr>
          <w:rFonts w:ascii="Times New Roman" w:hAnsi="Times New Roman" w:cs="Times New Roman"/>
          <w:sz w:val="24"/>
          <w:szCs w:val="24"/>
        </w:rPr>
        <w:t>politic</w:t>
      </w:r>
      <w:r w:rsidR="004A5634">
        <w:rPr>
          <w:rFonts w:ascii="Times New Roman" w:hAnsi="Times New Roman" w:cs="Times New Roman"/>
          <w:sz w:val="24"/>
          <w:szCs w:val="24"/>
        </w:rPr>
        <w:t>i</w:t>
      </w:r>
      <w:r w:rsidRPr="006D5993">
        <w:rPr>
          <w:rFonts w:ascii="Times New Roman" w:hAnsi="Times New Roman" w:cs="Times New Roman"/>
          <w:sz w:val="24"/>
          <w:szCs w:val="24"/>
        </w:rPr>
        <w:t xml:space="preserve">. </w:t>
      </w:r>
      <w:r w:rsidR="005A770A" w:rsidRPr="006D5993">
        <w:rPr>
          <w:rFonts w:ascii="Times New Roman" w:hAnsi="Times New Roman" w:cs="Times New Roman"/>
          <w:sz w:val="24"/>
          <w:szCs w:val="24"/>
        </w:rPr>
        <w:t>Mai come in questo momento l</w:t>
      </w:r>
      <w:r w:rsidRPr="006D5993">
        <w:rPr>
          <w:rFonts w:ascii="Times New Roman" w:hAnsi="Times New Roman" w:cs="Times New Roman"/>
          <w:sz w:val="24"/>
          <w:szCs w:val="24"/>
        </w:rPr>
        <w:t>’industria italiana d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ella meccanica agricola </w:t>
      </w:r>
      <w:r w:rsidRPr="006D5993">
        <w:rPr>
          <w:rFonts w:ascii="Times New Roman" w:hAnsi="Times New Roman" w:cs="Times New Roman"/>
          <w:sz w:val="24"/>
          <w:szCs w:val="24"/>
        </w:rPr>
        <w:t>è chiamata</w:t>
      </w:r>
      <w:r w:rsidR="004A5634">
        <w:rPr>
          <w:rFonts w:ascii="Times New Roman" w:hAnsi="Times New Roman" w:cs="Times New Roman"/>
          <w:sz w:val="24"/>
          <w:szCs w:val="24"/>
        </w:rPr>
        <w:t xml:space="preserve"> a riflettere sulle variabili economiche, politiche ed agricole che avranno influenza diretta sul mercato di settore.</w:t>
      </w:r>
    </w:p>
    <w:p w:rsidR="00F50DAD" w:rsidRPr="006D5993" w:rsidRDefault="002274DD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Sul fronte industriale </w:t>
      </w:r>
      <w:r w:rsidR="00DF7180">
        <w:rPr>
          <w:rFonts w:ascii="Times New Roman" w:hAnsi="Times New Roman" w:cs="Times New Roman"/>
          <w:sz w:val="24"/>
          <w:szCs w:val="24"/>
        </w:rPr>
        <w:t xml:space="preserve">si fa più urgente la necessità </w:t>
      </w:r>
      <w:r w:rsidR="00F50DAD" w:rsidRPr="006D5993">
        <w:rPr>
          <w:rFonts w:ascii="Times New Roman" w:hAnsi="Times New Roman" w:cs="Times New Roman"/>
          <w:sz w:val="24"/>
          <w:szCs w:val="24"/>
        </w:rPr>
        <w:t>di ottenere normative specifiche per il</w:t>
      </w:r>
      <w:r w:rsidR="00DF7180">
        <w:rPr>
          <w:rFonts w:ascii="Times New Roman" w:hAnsi="Times New Roman" w:cs="Times New Roman"/>
          <w:sz w:val="24"/>
          <w:szCs w:val="24"/>
        </w:rPr>
        <w:t xml:space="preserve"> comparto agromeccanico, vale a dire non </w:t>
      </w:r>
      <w:r w:rsidR="00F50DAD" w:rsidRPr="006D5993">
        <w:rPr>
          <w:rFonts w:ascii="Times New Roman" w:hAnsi="Times New Roman" w:cs="Times New Roman"/>
          <w:sz w:val="24"/>
          <w:szCs w:val="24"/>
        </w:rPr>
        <w:t xml:space="preserve">mutuate da quelle per l’automotive o per altri </w:t>
      </w:r>
      <w:r w:rsidR="00DF7180">
        <w:rPr>
          <w:rFonts w:ascii="Times New Roman" w:hAnsi="Times New Roman" w:cs="Times New Roman"/>
          <w:sz w:val="24"/>
          <w:szCs w:val="24"/>
        </w:rPr>
        <w:t xml:space="preserve">mezzi di trasporto che sono spesso </w:t>
      </w:r>
      <w:r w:rsidR="00F50DAD" w:rsidRPr="006D5993">
        <w:rPr>
          <w:rFonts w:ascii="Times New Roman" w:hAnsi="Times New Roman" w:cs="Times New Roman"/>
          <w:sz w:val="24"/>
          <w:szCs w:val="24"/>
        </w:rPr>
        <w:t>in</w:t>
      </w:r>
      <w:r w:rsidR="00DF7180">
        <w:rPr>
          <w:rFonts w:ascii="Times New Roman" w:hAnsi="Times New Roman" w:cs="Times New Roman"/>
          <w:sz w:val="24"/>
          <w:szCs w:val="24"/>
        </w:rPr>
        <w:t>conciliabili con le caratteristiche tecniche del mezzi agricoli</w:t>
      </w:r>
      <w:r w:rsidR="00A413A5">
        <w:rPr>
          <w:rFonts w:ascii="Times New Roman" w:hAnsi="Times New Roman" w:cs="Times New Roman"/>
          <w:sz w:val="24"/>
          <w:szCs w:val="24"/>
        </w:rPr>
        <w:t xml:space="preserve"> (si veda in particolare la questione relativa ai trattori isodiametrici, cingolati e “a sbalzo”, divenuta di attualità nelle sedi comunitarie). Su queste problematiche stiamo lavorando</w:t>
      </w:r>
      <w:r w:rsidR="00CA6F99">
        <w:rPr>
          <w:rFonts w:ascii="Times New Roman" w:hAnsi="Times New Roman" w:cs="Times New Roman"/>
          <w:sz w:val="24"/>
          <w:szCs w:val="24"/>
        </w:rPr>
        <w:t>, e</w:t>
      </w:r>
      <w:r w:rsidR="00A413A5">
        <w:rPr>
          <w:rFonts w:ascii="Times New Roman" w:hAnsi="Times New Roman" w:cs="Times New Roman"/>
          <w:sz w:val="24"/>
          <w:szCs w:val="24"/>
        </w:rPr>
        <w:t xml:space="preserve"> prevediamo di intensificare l’attività </w:t>
      </w:r>
      <w:r w:rsidR="00F50DAD" w:rsidRPr="006D5993">
        <w:rPr>
          <w:rFonts w:ascii="Times New Roman" w:hAnsi="Times New Roman" w:cs="Times New Roman"/>
          <w:sz w:val="24"/>
          <w:szCs w:val="24"/>
        </w:rPr>
        <w:t xml:space="preserve">dopo le elezioni </w:t>
      </w:r>
      <w:r w:rsidR="00CA6F99">
        <w:rPr>
          <w:rFonts w:ascii="Times New Roman" w:hAnsi="Times New Roman" w:cs="Times New Roman"/>
          <w:sz w:val="24"/>
          <w:szCs w:val="24"/>
        </w:rPr>
        <w:t xml:space="preserve">europee </w:t>
      </w:r>
      <w:r w:rsidR="00F50DAD" w:rsidRPr="006D5993">
        <w:rPr>
          <w:rFonts w:ascii="Times New Roman" w:hAnsi="Times New Roman" w:cs="Times New Roman"/>
          <w:sz w:val="24"/>
          <w:szCs w:val="24"/>
        </w:rPr>
        <w:t xml:space="preserve">della primavera prossima quando tutti i principali dossier riguardanti la meccanica agricola verranno reiterati presso gli organismi </w:t>
      </w:r>
      <w:r w:rsidR="00032AE2">
        <w:rPr>
          <w:rFonts w:ascii="Times New Roman" w:hAnsi="Times New Roman" w:cs="Times New Roman"/>
          <w:sz w:val="24"/>
          <w:szCs w:val="24"/>
        </w:rPr>
        <w:t>decisionali.</w:t>
      </w:r>
    </w:p>
    <w:p w:rsidR="00CA6F99" w:rsidRDefault="00F50DAD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In ambito nazionale la sfida è quella di superare la logica dei finanziamenti una tantum</w:t>
      </w:r>
      <w:r w:rsidR="000E3CFD">
        <w:rPr>
          <w:rFonts w:ascii="Times New Roman" w:hAnsi="Times New Roman" w:cs="Times New Roman"/>
          <w:sz w:val="24"/>
          <w:szCs w:val="24"/>
        </w:rPr>
        <w:t xml:space="preserve"> per il rinnovo del parco agromeccanico, </w:t>
      </w:r>
      <w:r w:rsidRPr="006D5993">
        <w:rPr>
          <w:rFonts w:ascii="Times New Roman" w:hAnsi="Times New Roman" w:cs="Times New Roman"/>
          <w:sz w:val="24"/>
          <w:szCs w:val="24"/>
        </w:rPr>
        <w:t xml:space="preserve">come sono stati quelli per la rottamazione, puntando su piani pluriennali per la sostituzione del parco macchine con mezzi di nuova generazione, e su una maggiore efficacia ed omogeneità </w:t>
      </w:r>
      <w:r w:rsidR="006C7068">
        <w:rPr>
          <w:rFonts w:ascii="Times New Roman" w:hAnsi="Times New Roman" w:cs="Times New Roman"/>
          <w:sz w:val="24"/>
          <w:szCs w:val="24"/>
        </w:rPr>
        <w:t>n</w:t>
      </w:r>
      <w:r w:rsidRPr="006D5993">
        <w:rPr>
          <w:rFonts w:ascii="Times New Roman" w:hAnsi="Times New Roman" w:cs="Times New Roman"/>
          <w:sz w:val="24"/>
          <w:szCs w:val="24"/>
        </w:rPr>
        <w:t>elle procedure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 di assegnazione dei fondi, così che l’industria possa  pianificare meglio la produzione in funzione del prevedibile sviluppo della domanda.</w:t>
      </w:r>
      <w:r w:rsidR="00E84831">
        <w:rPr>
          <w:rFonts w:ascii="Times New Roman" w:hAnsi="Times New Roman" w:cs="Times New Roman"/>
          <w:sz w:val="24"/>
          <w:szCs w:val="24"/>
        </w:rPr>
        <w:t xml:space="preserve"> Fondamentale è portare a compimento l’obbligo di revisione, una disposizione di legge che risale ormai al 201</w:t>
      </w:r>
      <w:r w:rsidR="00CA6F99">
        <w:rPr>
          <w:rFonts w:ascii="Times New Roman" w:hAnsi="Times New Roman" w:cs="Times New Roman"/>
          <w:sz w:val="24"/>
          <w:szCs w:val="24"/>
        </w:rPr>
        <w:t>5</w:t>
      </w:r>
      <w:r w:rsidR="00E84831">
        <w:rPr>
          <w:rFonts w:ascii="Times New Roman" w:hAnsi="Times New Roman" w:cs="Times New Roman"/>
          <w:sz w:val="24"/>
          <w:szCs w:val="24"/>
        </w:rPr>
        <w:t xml:space="preserve"> e che non ha mai avuto corso per la mancanza dei decreti attuativi di competenza del Ministero.</w:t>
      </w:r>
    </w:p>
    <w:p w:rsidR="00A340E3" w:rsidRPr="00CA6F99" w:rsidRDefault="00CA6F99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F99">
        <w:rPr>
          <w:rFonts w:ascii="Times New Roman" w:hAnsi="Times New Roman" w:cs="Times New Roman"/>
          <w:b/>
          <w:i/>
          <w:sz w:val="24"/>
          <w:szCs w:val="24"/>
        </w:rPr>
        <w:t>Il confronto politico</w:t>
      </w:r>
      <w:r w:rsidR="00E84831" w:rsidRPr="00CA6F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293" w:rsidRDefault="00E84831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</w:t>
      </w:r>
      <w:r w:rsidR="00DF7180">
        <w:rPr>
          <w:rFonts w:ascii="Times New Roman" w:hAnsi="Times New Roman" w:cs="Times New Roman"/>
          <w:sz w:val="24"/>
          <w:szCs w:val="24"/>
        </w:rPr>
        <w:t xml:space="preserve">rima di ogni altro intervento, 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è necessario che </w:t>
      </w:r>
      <w:r w:rsidR="00DF7180">
        <w:rPr>
          <w:rFonts w:ascii="Times New Roman" w:hAnsi="Times New Roman" w:cs="Times New Roman"/>
          <w:sz w:val="24"/>
          <w:szCs w:val="24"/>
        </w:rPr>
        <w:t xml:space="preserve">un settore </w:t>
      </w:r>
      <w:r w:rsidR="00A340E3" w:rsidRPr="006D5993">
        <w:rPr>
          <w:rFonts w:ascii="Times New Roman" w:hAnsi="Times New Roman" w:cs="Times New Roman"/>
          <w:sz w:val="24"/>
          <w:szCs w:val="24"/>
        </w:rPr>
        <w:t>industrial</w:t>
      </w:r>
      <w:r w:rsidR="00DF7180">
        <w:rPr>
          <w:rFonts w:ascii="Times New Roman" w:hAnsi="Times New Roman" w:cs="Times New Roman"/>
          <w:sz w:val="24"/>
          <w:szCs w:val="24"/>
        </w:rPr>
        <w:t xml:space="preserve">e come il nostro possa </w:t>
      </w:r>
      <w:r w:rsidR="00A340E3" w:rsidRPr="006D5993">
        <w:rPr>
          <w:rFonts w:ascii="Times New Roman" w:hAnsi="Times New Roman" w:cs="Times New Roman"/>
          <w:sz w:val="24"/>
          <w:szCs w:val="24"/>
        </w:rPr>
        <w:t>interloquire con il governo e con le istituzioni</w:t>
      </w:r>
      <w:r w:rsidR="00DF7180">
        <w:rPr>
          <w:rFonts w:ascii="Times New Roman" w:hAnsi="Times New Roman" w:cs="Times New Roman"/>
          <w:sz w:val="24"/>
          <w:szCs w:val="24"/>
        </w:rPr>
        <w:t>,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 per far valere quei principi pragmatici e quella razionalità che sono alla base dell’attività d’impresa e che spesso sembrano mancare nell’attuale </w:t>
      </w:r>
      <w:r w:rsidR="00A340E3" w:rsidRPr="006D5993">
        <w:rPr>
          <w:rFonts w:ascii="Times New Roman" w:hAnsi="Times New Roman" w:cs="Times New Roman"/>
          <w:sz w:val="24"/>
          <w:szCs w:val="24"/>
        </w:rPr>
        <w:lastRenderedPageBreak/>
        <w:t>esecutivo, troppo propens</w:t>
      </w:r>
      <w:r w:rsidR="008D675C" w:rsidRPr="006D5993">
        <w:rPr>
          <w:rFonts w:ascii="Times New Roman" w:hAnsi="Times New Roman" w:cs="Times New Roman"/>
          <w:sz w:val="24"/>
          <w:szCs w:val="24"/>
        </w:rPr>
        <w:t>o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 agli annunci</w:t>
      </w:r>
      <w:r w:rsidR="00DF7180">
        <w:rPr>
          <w:rFonts w:ascii="Times New Roman" w:hAnsi="Times New Roman" w:cs="Times New Roman"/>
          <w:sz w:val="24"/>
          <w:szCs w:val="24"/>
        </w:rPr>
        <w:t xml:space="preserve"> e </w:t>
      </w:r>
      <w:r w:rsidR="00A340E3" w:rsidRPr="006D5993">
        <w:rPr>
          <w:rFonts w:ascii="Times New Roman" w:hAnsi="Times New Roman" w:cs="Times New Roman"/>
          <w:sz w:val="24"/>
          <w:szCs w:val="24"/>
        </w:rPr>
        <w:t>ai gesti simbolici</w:t>
      </w:r>
      <w:r w:rsidR="00DF7180">
        <w:rPr>
          <w:rFonts w:ascii="Times New Roman" w:hAnsi="Times New Roman" w:cs="Times New Roman"/>
          <w:sz w:val="24"/>
          <w:szCs w:val="24"/>
        </w:rPr>
        <w:t>,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 e troppo sbilanciat</w:t>
      </w:r>
      <w:r w:rsidR="00DF7180">
        <w:rPr>
          <w:rFonts w:ascii="Times New Roman" w:hAnsi="Times New Roman" w:cs="Times New Roman"/>
          <w:sz w:val="24"/>
          <w:szCs w:val="24"/>
        </w:rPr>
        <w:t>o</w:t>
      </w:r>
      <w:r w:rsidR="00A340E3" w:rsidRPr="006D5993">
        <w:rPr>
          <w:rFonts w:ascii="Times New Roman" w:hAnsi="Times New Roman" w:cs="Times New Roman"/>
          <w:sz w:val="24"/>
          <w:szCs w:val="24"/>
        </w:rPr>
        <w:t xml:space="preserve"> verso interventi d’emergenza</w:t>
      </w:r>
      <w:r w:rsidR="000E3CFD">
        <w:rPr>
          <w:rFonts w:ascii="Times New Roman" w:hAnsi="Times New Roman" w:cs="Times New Roman"/>
          <w:sz w:val="24"/>
          <w:szCs w:val="24"/>
        </w:rPr>
        <w:t>.</w:t>
      </w:r>
    </w:p>
    <w:p w:rsidR="008D675C" w:rsidRDefault="008D675C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Il compito che ci </w:t>
      </w:r>
      <w:r w:rsidR="000E3CFD">
        <w:rPr>
          <w:rFonts w:ascii="Times New Roman" w:hAnsi="Times New Roman" w:cs="Times New Roman"/>
          <w:sz w:val="24"/>
          <w:szCs w:val="24"/>
        </w:rPr>
        <w:t xml:space="preserve">compete è quello di promuovere presso il mondo politico una maggiore conoscenza della </w:t>
      </w:r>
      <w:r w:rsidRPr="006D5993">
        <w:rPr>
          <w:rFonts w:ascii="Times New Roman" w:hAnsi="Times New Roman" w:cs="Times New Roman"/>
          <w:sz w:val="24"/>
          <w:szCs w:val="24"/>
        </w:rPr>
        <w:t>meccanica agricola</w:t>
      </w:r>
      <w:r w:rsidR="000E3CFD">
        <w:rPr>
          <w:rFonts w:ascii="Times New Roman" w:hAnsi="Times New Roman" w:cs="Times New Roman"/>
          <w:sz w:val="24"/>
          <w:szCs w:val="24"/>
        </w:rPr>
        <w:t>, per spingerlo a r</w:t>
      </w:r>
      <w:r w:rsidR="00DF7180">
        <w:rPr>
          <w:rFonts w:ascii="Times New Roman" w:hAnsi="Times New Roman" w:cs="Times New Roman"/>
          <w:sz w:val="24"/>
          <w:szCs w:val="24"/>
        </w:rPr>
        <w:t xml:space="preserve">ecepirne </w:t>
      </w:r>
      <w:r w:rsidRPr="006D5993">
        <w:rPr>
          <w:rFonts w:ascii="Times New Roman" w:hAnsi="Times New Roman" w:cs="Times New Roman"/>
          <w:sz w:val="24"/>
          <w:szCs w:val="24"/>
        </w:rPr>
        <w:t xml:space="preserve">le esigenze specifiche, compresa </w:t>
      </w:r>
      <w:r w:rsidR="00DF7180">
        <w:rPr>
          <w:rFonts w:ascii="Times New Roman" w:hAnsi="Times New Roman" w:cs="Times New Roman"/>
          <w:sz w:val="24"/>
          <w:szCs w:val="24"/>
        </w:rPr>
        <w:t xml:space="preserve">– fra le altre - </w:t>
      </w:r>
      <w:r w:rsidRPr="006D5993">
        <w:rPr>
          <w:rFonts w:ascii="Times New Roman" w:hAnsi="Times New Roman" w:cs="Times New Roman"/>
          <w:sz w:val="24"/>
          <w:szCs w:val="24"/>
        </w:rPr>
        <w:t>quella di una flessibilità nell’impostazione dei contratti</w:t>
      </w:r>
      <w:r w:rsidR="00DF7180">
        <w:rPr>
          <w:rFonts w:ascii="Times New Roman" w:hAnsi="Times New Roman" w:cs="Times New Roman"/>
          <w:sz w:val="24"/>
          <w:szCs w:val="24"/>
        </w:rPr>
        <w:t>,</w:t>
      </w:r>
      <w:r w:rsidRPr="006D5993">
        <w:rPr>
          <w:rFonts w:ascii="Times New Roman" w:hAnsi="Times New Roman" w:cs="Times New Roman"/>
          <w:sz w:val="24"/>
          <w:szCs w:val="24"/>
        </w:rPr>
        <w:t xml:space="preserve"> data la stagionalità che caratterizza la produzione del settore </w:t>
      </w:r>
      <w:r w:rsidR="00DF7180">
        <w:rPr>
          <w:rFonts w:ascii="Times New Roman" w:hAnsi="Times New Roman" w:cs="Times New Roman"/>
          <w:sz w:val="24"/>
          <w:szCs w:val="24"/>
        </w:rPr>
        <w:t xml:space="preserve">e </w:t>
      </w:r>
      <w:r w:rsidRPr="006D5993">
        <w:rPr>
          <w:rFonts w:ascii="Times New Roman" w:hAnsi="Times New Roman" w:cs="Times New Roman"/>
          <w:sz w:val="24"/>
          <w:szCs w:val="24"/>
        </w:rPr>
        <w:t>che non si concilia con le rigidità introdotte ad esempio con il cosiddetto Decreto Dignità</w:t>
      </w:r>
      <w:r w:rsidR="000E3CFD">
        <w:rPr>
          <w:rFonts w:ascii="Times New Roman" w:hAnsi="Times New Roman" w:cs="Times New Roman"/>
          <w:sz w:val="24"/>
          <w:szCs w:val="24"/>
        </w:rPr>
        <w:t xml:space="preserve">, come da noi esplicitato pubblicamente nell’estate scorsa (i dati sull’occupazione indicano già oggi una calo visibile dei contratti proprio a causa delle </w:t>
      </w:r>
      <w:r w:rsidR="00CA6F99">
        <w:rPr>
          <w:rFonts w:ascii="Times New Roman" w:hAnsi="Times New Roman" w:cs="Times New Roman"/>
          <w:sz w:val="24"/>
          <w:szCs w:val="24"/>
        </w:rPr>
        <w:t xml:space="preserve">incertezze </w:t>
      </w:r>
      <w:r w:rsidR="000E3CFD">
        <w:rPr>
          <w:rFonts w:ascii="Times New Roman" w:hAnsi="Times New Roman" w:cs="Times New Roman"/>
          <w:sz w:val="24"/>
          <w:szCs w:val="24"/>
        </w:rPr>
        <w:t>ingenerate dal nuovo dispositivo).</w:t>
      </w:r>
    </w:p>
    <w:p w:rsidR="00E07951" w:rsidRDefault="000E3CFD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Riteniamo che le istanze del nostro comparto meritino maggiore at</w:t>
      </w:r>
      <w:r w:rsidR="00E079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enzione, essendo la meccanica agricola</w:t>
      </w:r>
      <w:r w:rsidR="00E0795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oltre che un </w:t>
      </w:r>
      <w:r w:rsidR="00E07951">
        <w:rPr>
          <w:rFonts w:ascii="Times New Roman" w:hAnsi="Times New Roman" w:cs="Times New Roman"/>
          <w:sz w:val="24"/>
          <w:szCs w:val="24"/>
        </w:rPr>
        <w:t xml:space="preserve">volano fondamentale per lo sviluppo dell’economia primaria - un settore che rappresenta circa l’1% del Pil nazionale e copre </w:t>
      </w:r>
      <w:r w:rsidR="00CA6F99">
        <w:rPr>
          <w:rFonts w:ascii="Times New Roman" w:hAnsi="Times New Roman" w:cs="Times New Roman"/>
          <w:sz w:val="24"/>
          <w:szCs w:val="24"/>
        </w:rPr>
        <w:t xml:space="preserve">circa </w:t>
      </w:r>
      <w:r w:rsidR="00E07951">
        <w:rPr>
          <w:rFonts w:ascii="Times New Roman" w:hAnsi="Times New Roman" w:cs="Times New Roman"/>
          <w:sz w:val="24"/>
          <w:szCs w:val="24"/>
        </w:rPr>
        <w:t>il 2% dell’export complessivo.</w:t>
      </w:r>
    </w:p>
    <w:p w:rsidR="005A770A" w:rsidRPr="00704F7A" w:rsidRDefault="00483185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Le sfide </w:t>
      </w:r>
      <w:r w:rsidR="00CA6F99">
        <w:rPr>
          <w:rFonts w:ascii="Times New Roman" w:hAnsi="Times New Roman" w:cs="Times New Roman"/>
          <w:b/>
          <w:i/>
          <w:sz w:val="24"/>
          <w:szCs w:val="24"/>
        </w:rPr>
        <w:t>dell’agricoltura</w:t>
      </w:r>
      <w:r w:rsidR="005A770A"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7180" w:rsidRDefault="008D675C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Oltre che far valere le ragioni industriali, il lavoro di FederUnacoma si volgerà ad interpretare lo sviluppo dell’agricoltura, un settore meraviglioso che assume un ruolo sempre più strategico nell’economia e nella politica del nostro Paese. L</w:t>
      </w:r>
      <w:r w:rsidR="006813F4" w:rsidRPr="006D5993">
        <w:rPr>
          <w:rFonts w:ascii="Times New Roman" w:hAnsi="Times New Roman" w:cs="Times New Roman"/>
          <w:sz w:val="24"/>
          <w:szCs w:val="24"/>
        </w:rPr>
        <w:t>’agricoltura italiana appare come un settore ancora dalle grandi potenzialità, interessato da fenomeni molto significativi anche sotto il profilo sociologico, vedi in particolare la presenza sempre più consistente di imprese a conduzione femminile, che nel Paese risultano attualmente 215 mila su un totale di 750 mila</w:t>
      </w:r>
      <w:r w:rsidR="006C7068">
        <w:rPr>
          <w:rFonts w:ascii="Times New Roman" w:hAnsi="Times New Roman" w:cs="Times New Roman"/>
          <w:sz w:val="24"/>
          <w:szCs w:val="24"/>
        </w:rPr>
        <w:t>,</w:t>
      </w:r>
      <w:r w:rsidR="006813F4" w:rsidRPr="006D5993">
        <w:rPr>
          <w:rFonts w:ascii="Times New Roman" w:hAnsi="Times New Roman" w:cs="Times New Roman"/>
          <w:sz w:val="24"/>
          <w:szCs w:val="24"/>
        </w:rPr>
        <w:t xml:space="preserve"> vale a dire una percentuale molto alta prossima al 30%</w:t>
      </w:r>
    </w:p>
    <w:p w:rsidR="006813F4" w:rsidRPr="006D5993" w:rsidRDefault="006813F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Insieme alla presenza femminile, </w:t>
      </w:r>
      <w:r w:rsidR="00DF7180">
        <w:rPr>
          <w:rFonts w:ascii="Times New Roman" w:hAnsi="Times New Roman" w:cs="Times New Roman"/>
          <w:sz w:val="24"/>
          <w:szCs w:val="24"/>
        </w:rPr>
        <w:t xml:space="preserve">in crescita risulta anche </w:t>
      </w:r>
      <w:r w:rsidRPr="006D5993">
        <w:rPr>
          <w:rFonts w:ascii="Times New Roman" w:hAnsi="Times New Roman" w:cs="Times New Roman"/>
          <w:sz w:val="24"/>
          <w:szCs w:val="24"/>
        </w:rPr>
        <w:t>l’imprenditoria giovanile, che vede la presenza di 55 mila realtà produttive</w:t>
      </w:r>
      <w:r w:rsidR="003A4188">
        <w:rPr>
          <w:rFonts w:ascii="Times New Roman" w:hAnsi="Times New Roman" w:cs="Times New Roman"/>
          <w:sz w:val="24"/>
          <w:szCs w:val="24"/>
        </w:rPr>
        <w:t xml:space="preserve">, gestite </w:t>
      </w:r>
      <w:r w:rsidRPr="006D5993">
        <w:rPr>
          <w:rFonts w:ascii="Times New Roman" w:hAnsi="Times New Roman" w:cs="Times New Roman"/>
          <w:sz w:val="24"/>
          <w:szCs w:val="24"/>
        </w:rPr>
        <w:t xml:space="preserve">da imprenditori agricoli che hanno meno di 35 anni </w:t>
      </w:r>
      <w:r w:rsidRPr="00CA6F99">
        <w:rPr>
          <w:rFonts w:ascii="Times New Roman" w:hAnsi="Times New Roman" w:cs="Times New Roman"/>
          <w:sz w:val="24"/>
          <w:szCs w:val="24"/>
        </w:rPr>
        <w:t>d’età</w:t>
      </w:r>
      <w:r w:rsidR="00CA6F99" w:rsidRPr="00CA6F99">
        <w:rPr>
          <w:rFonts w:ascii="Times New Roman" w:hAnsi="Times New Roman" w:cs="Times New Roman"/>
          <w:sz w:val="24"/>
          <w:szCs w:val="24"/>
        </w:rPr>
        <w:t>.</w:t>
      </w:r>
      <w:r w:rsidRPr="006D5993">
        <w:rPr>
          <w:rFonts w:ascii="Times New Roman" w:hAnsi="Times New Roman" w:cs="Times New Roman"/>
          <w:sz w:val="24"/>
          <w:szCs w:val="24"/>
        </w:rPr>
        <w:t xml:space="preserve"> Si tratta di un processo di rinnovamento promettente, se è vero che le analisi sui risultati aziendali sembrano premiare la capacità delle imprenditrici, e che l’avvento di una nuova generazione di agricoltori comporta una decisa apertura verso l’innovazione e l’utilizzo di macchinari e dispositivi tecnologici avanzati</w:t>
      </w:r>
      <w:r w:rsidR="00E07951">
        <w:rPr>
          <w:rFonts w:ascii="Times New Roman" w:hAnsi="Times New Roman" w:cs="Times New Roman"/>
          <w:sz w:val="24"/>
          <w:szCs w:val="24"/>
        </w:rPr>
        <w:t xml:space="preserve"> (vedi in particolare quelli per l’agricoltura 4.0)</w:t>
      </w:r>
      <w:r w:rsidRPr="006D5993">
        <w:rPr>
          <w:rFonts w:ascii="Times New Roman" w:hAnsi="Times New Roman" w:cs="Times New Roman"/>
          <w:sz w:val="24"/>
          <w:szCs w:val="24"/>
        </w:rPr>
        <w:t>.</w:t>
      </w:r>
    </w:p>
    <w:p w:rsidR="009B20D2" w:rsidRPr="006D5993" w:rsidRDefault="006813F4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>A fronte di questi positivi segnali gravano sull’agricoltura dei limiti strutturali, quelli relativi ancora alle dimensioni aziendali che non consentono economie di scala efficienti</w:t>
      </w:r>
      <w:r w:rsidR="003A4188">
        <w:rPr>
          <w:rFonts w:ascii="Times New Roman" w:hAnsi="Times New Roman" w:cs="Times New Roman"/>
          <w:sz w:val="24"/>
          <w:szCs w:val="24"/>
        </w:rPr>
        <w:t xml:space="preserve">, </w:t>
      </w:r>
      <w:r w:rsidRPr="006D5993">
        <w:rPr>
          <w:rFonts w:ascii="Times New Roman" w:hAnsi="Times New Roman" w:cs="Times New Roman"/>
          <w:sz w:val="24"/>
          <w:szCs w:val="24"/>
        </w:rPr>
        <w:t>limiti produttivi, essendo il settore in calo costante di redditività</w:t>
      </w:r>
      <w:r w:rsidR="003A4188">
        <w:rPr>
          <w:rFonts w:ascii="Times New Roman" w:hAnsi="Times New Roman" w:cs="Times New Roman"/>
          <w:sz w:val="24"/>
          <w:szCs w:val="24"/>
        </w:rPr>
        <w:t>, e infine limiti “</w:t>
      </w:r>
      <w:r w:rsidRPr="006D5993">
        <w:rPr>
          <w:rFonts w:ascii="Times New Roman" w:hAnsi="Times New Roman" w:cs="Times New Roman"/>
          <w:sz w:val="24"/>
          <w:szCs w:val="24"/>
        </w:rPr>
        <w:t>di sistema</w:t>
      </w:r>
      <w:r w:rsidR="003A4188">
        <w:rPr>
          <w:rFonts w:ascii="Times New Roman" w:hAnsi="Times New Roman" w:cs="Times New Roman"/>
          <w:sz w:val="24"/>
          <w:szCs w:val="24"/>
        </w:rPr>
        <w:t>”</w:t>
      </w:r>
      <w:r w:rsidRPr="006D5993">
        <w:rPr>
          <w:rFonts w:ascii="Times New Roman" w:hAnsi="Times New Roman" w:cs="Times New Roman"/>
          <w:sz w:val="24"/>
          <w:szCs w:val="24"/>
        </w:rPr>
        <w:t>, primo fra tutti l’incapacità di utilizzare al meglio i fondi disponibili a livello comunitario.</w:t>
      </w:r>
    </w:p>
    <w:p w:rsidR="00483185" w:rsidRPr="00704F7A" w:rsidRDefault="00483185" w:rsidP="005E303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Nella </w:t>
      </w:r>
      <w:r w:rsidR="00FF2293">
        <w:rPr>
          <w:rFonts w:ascii="Times New Roman" w:hAnsi="Times New Roman" w:cs="Times New Roman"/>
          <w:b/>
          <w:i/>
          <w:sz w:val="24"/>
          <w:szCs w:val="24"/>
        </w:rPr>
        <w:t xml:space="preserve">prospettiva </w:t>
      </w:r>
      <w:r w:rsidRPr="00704F7A">
        <w:rPr>
          <w:rFonts w:ascii="Times New Roman" w:hAnsi="Times New Roman" w:cs="Times New Roman"/>
          <w:b/>
          <w:i/>
          <w:sz w:val="24"/>
          <w:szCs w:val="24"/>
        </w:rPr>
        <w:t xml:space="preserve">del bene comune </w:t>
      </w:r>
    </w:p>
    <w:p w:rsidR="00CF6CB1" w:rsidRPr="006D5993" w:rsidRDefault="009B20D2" w:rsidP="005E303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993">
        <w:rPr>
          <w:rFonts w:ascii="Times New Roman" w:hAnsi="Times New Roman" w:cs="Times New Roman"/>
          <w:sz w:val="24"/>
          <w:szCs w:val="24"/>
        </w:rPr>
        <w:t xml:space="preserve">Non c’è dubbio, in ogni caso, che l’agricoltura debba assumere il ruolo non soltanto strettamente produttivo ma anche strategico sotto il profilo ambientale e della tutela del territorio e della biodiversità. Questa è una sfida che riguarda non soltanto l’agricoltura italiana ed europea ma quella mondiale. Le spinte protezionistiche e sovraniste </w:t>
      </w:r>
      <w:r w:rsidR="00CF6CB1" w:rsidRPr="006D5993">
        <w:rPr>
          <w:rFonts w:ascii="Times New Roman" w:hAnsi="Times New Roman" w:cs="Times New Roman"/>
          <w:sz w:val="24"/>
          <w:szCs w:val="24"/>
        </w:rPr>
        <w:t xml:space="preserve">rappresentano </w:t>
      </w:r>
      <w:r w:rsidR="005A770A" w:rsidRPr="006D5993">
        <w:rPr>
          <w:rFonts w:ascii="Times New Roman" w:hAnsi="Times New Roman" w:cs="Times New Roman"/>
          <w:sz w:val="24"/>
          <w:szCs w:val="24"/>
        </w:rPr>
        <w:t xml:space="preserve">oggi </w:t>
      </w:r>
      <w:r w:rsidR="00CF6CB1" w:rsidRPr="006D5993">
        <w:rPr>
          <w:rFonts w:ascii="Times New Roman" w:hAnsi="Times New Roman" w:cs="Times New Roman"/>
          <w:sz w:val="24"/>
          <w:szCs w:val="24"/>
        </w:rPr>
        <w:t>un</w:t>
      </w:r>
      <w:r w:rsidR="003A4188">
        <w:rPr>
          <w:rFonts w:ascii="Times New Roman" w:hAnsi="Times New Roman" w:cs="Times New Roman"/>
          <w:sz w:val="24"/>
          <w:szCs w:val="24"/>
        </w:rPr>
        <w:t xml:space="preserve"> limite </w:t>
      </w:r>
      <w:r w:rsidR="00CF6CB1" w:rsidRPr="006D5993">
        <w:rPr>
          <w:rFonts w:ascii="Times New Roman" w:hAnsi="Times New Roman" w:cs="Times New Roman"/>
          <w:sz w:val="24"/>
          <w:szCs w:val="24"/>
        </w:rPr>
        <w:t>per l’economia agricola nel suo complesso, perché la missione dell’agricoltura è quella di garantire la sicurezza alimentare, cosa possibile solo grazie alla cooperazione tra Paesi e all’apertura dei mercati</w:t>
      </w:r>
      <w:r w:rsidR="006C7068">
        <w:rPr>
          <w:rFonts w:ascii="Times New Roman" w:hAnsi="Times New Roman" w:cs="Times New Roman"/>
          <w:sz w:val="24"/>
          <w:szCs w:val="24"/>
        </w:rPr>
        <w:t>;</w:t>
      </w:r>
      <w:r w:rsidR="00CF6CB1" w:rsidRPr="006D5993">
        <w:rPr>
          <w:rFonts w:ascii="Times New Roman" w:hAnsi="Times New Roman" w:cs="Times New Roman"/>
          <w:sz w:val="24"/>
          <w:szCs w:val="24"/>
        </w:rPr>
        <w:t xml:space="preserve"> e quella di assicurare la sostenibilità delle attività produttive quindi la salvaguardia dell’ambiente e delle risorse, </w:t>
      </w:r>
      <w:r w:rsidR="005A770A" w:rsidRPr="006D5993">
        <w:rPr>
          <w:rFonts w:ascii="Times New Roman" w:hAnsi="Times New Roman" w:cs="Times New Roman"/>
          <w:sz w:val="24"/>
          <w:szCs w:val="24"/>
        </w:rPr>
        <w:t>c</w:t>
      </w:r>
      <w:r w:rsidR="00CF6CB1" w:rsidRPr="006D5993">
        <w:rPr>
          <w:rFonts w:ascii="Times New Roman" w:hAnsi="Times New Roman" w:cs="Times New Roman"/>
          <w:sz w:val="24"/>
          <w:szCs w:val="24"/>
        </w:rPr>
        <w:t>he non possono essere confinate all’interno degli stati essendo per definizione un patrimonio globale</w:t>
      </w:r>
      <w:r w:rsidR="003A4188">
        <w:rPr>
          <w:rFonts w:ascii="Times New Roman" w:hAnsi="Times New Roman" w:cs="Times New Roman"/>
          <w:sz w:val="24"/>
          <w:szCs w:val="24"/>
        </w:rPr>
        <w:t>, da finalizzare ad un “bene comune”.</w:t>
      </w:r>
    </w:p>
    <w:sectPr w:rsidR="00CF6CB1" w:rsidRPr="006D5993" w:rsidSect="003E0242">
      <w:footerReference w:type="default" r:id="rId7"/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DB" w:rsidRDefault="00011EDB" w:rsidP="004544E9">
      <w:pPr>
        <w:spacing w:after="0" w:line="240" w:lineRule="auto"/>
      </w:pPr>
      <w:r>
        <w:separator/>
      </w:r>
    </w:p>
  </w:endnote>
  <w:endnote w:type="continuationSeparator" w:id="0">
    <w:p w:rsidR="00011EDB" w:rsidRDefault="00011EDB" w:rsidP="0045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02542"/>
      <w:docPartObj>
        <w:docPartGallery w:val="Page Numbers (Bottom of Page)"/>
        <w:docPartUnique/>
      </w:docPartObj>
    </w:sdtPr>
    <w:sdtEndPr/>
    <w:sdtContent>
      <w:p w:rsidR="004544E9" w:rsidRDefault="004544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A7">
          <w:rPr>
            <w:noProof/>
          </w:rPr>
          <w:t>1</w:t>
        </w:r>
        <w:r>
          <w:fldChar w:fldCharType="end"/>
        </w:r>
      </w:p>
    </w:sdtContent>
  </w:sdt>
  <w:p w:rsidR="004544E9" w:rsidRDefault="004544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DB" w:rsidRDefault="00011EDB" w:rsidP="004544E9">
      <w:pPr>
        <w:spacing w:after="0" w:line="240" w:lineRule="auto"/>
      </w:pPr>
      <w:r>
        <w:separator/>
      </w:r>
    </w:p>
  </w:footnote>
  <w:footnote w:type="continuationSeparator" w:id="0">
    <w:p w:rsidR="00011EDB" w:rsidRDefault="00011EDB" w:rsidP="0045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7E"/>
    <w:rsid w:val="000100DA"/>
    <w:rsid w:val="00011EDB"/>
    <w:rsid w:val="00023AC5"/>
    <w:rsid w:val="00032AE2"/>
    <w:rsid w:val="00037889"/>
    <w:rsid w:val="000576AA"/>
    <w:rsid w:val="000A2115"/>
    <w:rsid w:val="000B16D4"/>
    <w:rsid w:val="000B5731"/>
    <w:rsid w:val="000B6E77"/>
    <w:rsid w:val="000D5A9A"/>
    <w:rsid w:val="000E3CFD"/>
    <w:rsid w:val="000F6ECA"/>
    <w:rsid w:val="00115876"/>
    <w:rsid w:val="00124529"/>
    <w:rsid w:val="00125C1E"/>
    <w:rsid w:val="00125E8A"/>
    <w:rsid w:val="00141192"/>
    <w:rsid w:val="00147D4C"/>
    <w:rsid w:val="00160EC1"/>
    <w:rsid w:val="00176EE3"/>
    <w:rsid w:val="00182DCB"/>
    <w:rsid w:val="001B527A"/>
    <w:rsid w:val="001C4F46"/>
    <w:rsid w:val="002016B8"/>
    <w:rsid w:val="002171F6"/>
    <w:rsid w:val="002274DD"/>
    <w:rsid w:val="00235D21"/>
    <w:rsid w:val="00272654"/>
    <w:rsid w:val="00272839"/>
    <w:rsid w:val="0027678D"/>
    <w:rsid w:val="0029515C"/>
    <w:rsid w:val="002A2299"/>
    <w:rsid w:val="002A66A4"/>
    <w:rsid w:val="002D2B0D"/>
    <w:rsid w:val="002E35E1"/>
    <w:rsid w:val="002F2836"/>
    <w:rsid w:val="002F4E8C"/>
    <w:rsid w:val="00302DB8"/>
    <w:rsid w:val="003177BE"/>
    <w:rsid w:val="00347C34"/>
    <w:rsid w:val="00375BA7"/>
    <w:rsid w:val="003A4188"/>
    <w:rsid w:val="003B6E88"/>
    <w:rsid w:val="003C0650"/>
    <w:rsid w:val="003E0242"/>
    <w:rsid w:val="00434296"/>
    <w:rsid w:val="004415AA"/>
    <w:rsid w:val="0044680F"/>
    <w:rsid w:val="00451EAC"/>
    <w:rsid w:val="004544E9"/>
    <w:rsid w:val="00463771"/>
    <w:rsid w:val="004702D9"/>
    <w:rsid w:val="00483185"/>
    <w:rsid w:val="00484609"/>
    <w:rsid w:val="004A46E1"/>
    <w:rsid w:val="004A5634"/>
    <w:rsid w:val="004B0271"/>
    <w:rsid w:val="004B0897"/>
    <w:rsid w:val="004E5DA9"/>
    <w:rsid w:val="00540346"/>
    <w:rsid w:val="00556E3B"/>
    <w:rsid w:val="005A770A"/>
    <w:rsid w:val="005D2298"/>
    <w:rsid w:val="005D7B44"/>
    <w:rsid w:val="005E303C"/>
    <w:rsid w:val="005F1CD9"/>
    <w:rsid w:val="006057A5"/>
    <w:rsid w:val="00630AAA"/>
    <w:rsid w:val="00644F34"/>
    <w:rsid w:val="00656A2F"/>
    <w:rsid w:val="006813F4"/>
    <w:rsid w:val="006C7068"/>
    <w:rsid w:val="006D5993"/>
    <w:rsid w:val="006D77D7"/>
    <w:rsid w:val="006D79E4"/>
    <w:rsid w:val="00704F7A"/>
    <w:rsid w:val="00706B97"/>
    <w:rsid w:val="00713CD4"/>
    <w:rsid w:val="00723C1A"/>
    <w:rsid w:val="00740595"/>
    <w:rsid w:val="007666F3"/>
    <w:rsid w:val="0079543B"/>
    <w:rsid w:val="007B019A"/>
    <w:rsid w:val="007F147E"/>
    <w:rsid w:val="00836F09"/>
    <w:rsid w:val="00843E64"/>
    <w:rsid w:val="00877849"/>
    <w:rsid w:val="008B7ED1"/>
    <w:rsid w:val="008C4356"/>
    <w:rsid w:val="008D235B"/>
    <w:rsid w:val="008D675C"/>
    <w:rsid w:val="008E00CC"/>
    <w:rsid w:val="009007A9"/>
    <w:rsid w:val="00956207"/>
    <w:rsid w:val="0098702E"/>
    <w:rsid w:val="009A3674"/>
    <w:rsid w:val="009A568D"/>
    <w:rsid w:val="009B20D2"/>
    <w:rsid w:val="009C37EA"/>
    <w:rsid w:val="00A22E81"/>
    <w:rsid w:val="00A340E3"/>
    <w:rsid w:val="00A413A5"/>
    <w:rsid w:val="00A9185A"/>
    <w:rsid w:val="00AB7CF6"/>
    <w:rsid w:val="00B14A2D"/>
    <w:rsid w:val="00B15EB3"/>
    <w:rsid w:val="00B22A01"/>
    <w:rsid w:val="00B377DA"/>
    <w:rsid w:val="00B54361"/>
    <w:rsid w:val="00B94FD5"/>
    <w:rsid w:val="00BA36D7"/>
    <w:rsid w:val="00BE730B"/>
    <w:rsid w:val="00C1190C"/>
    <w:rsid w:val="00C1799E"/>
    <w:rsid w:val="00C21E30"/>
    <w:rsid w:val="00C93965"/>
    <w:rsid w:val="00CA6F99"/>
    <w:rsid w:val="00CB00CF"/>
    <w:rsid w:val="00CB5D94"/>
    <w:rsid w:val="00CE0338"/>
    <w:rsid w:val="00CF2289"/>
    <w:rsid w:val="00CF6CB1"/>
    <w:rsid w:val="00D01874"/>
    <w:rsid w:val="00D32DA2"/>
    <w:rsid w:val="00D5399A"/>
    <w:rsid w:val="00D91632"/>
    <w:rsid w:val="00DB37C0"/>
    <w:rsid w:val="00DD0020"/>
    <w:rsid w:val="00DD4A5D"/>
    <w:rsid w:val="00DE78FC"/>
    <w:rsid w:val="00DF7180"/>
    <w:rsid w:val="00DF76C1"/>
    <w:rsid w:val="00E07951"/>
    <w:rsid w:val="00E165DE"/>
    <w:rsid w:val="00E2039F"/>
    <w:rsid w:val="00E67B9B"/>
    <w:rsid w:val="00E82384"/>
    <w:rsid w:val="00E8406A"/>
    <w:rsid w:val="00E84831"/>
    <w:rsid w:val="00EC3AB3"/>
    <w:rsid w:val="00EC3DB4"/>
    <w:rsid w:val="00EC5D34"/>
    <w:rsid w:val="00F10456"/>
    <w:rsid w:val="00F135AB"/>
    <w:rsid w:val="00F34128"/>
    <w:rsid w:val="00F441FC"/>
    <w:rsid w:val="00F50DAD"/>
    <w:rsid w:val="00F52235"/>
    <w:rsid w:val="00F701FE"/>
    <w:rsid w:val="00F72328"/>
    <w:rsid w:val="00F76325"/>
    <w:rsid w:val="00FB51A2"/>
    <w:rsid w:val="00FF1D55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89D09-1689-4A08-8CC6-7E54275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1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4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4E9"/>
  </w:style>
  <w:style w:type="paragraph" w:styleId="Pidipagina">
    <w:name w:val="footer"/>
    <w:basedOn w:val="Normale"/>
    <w:link w:val="PidipaginaCarattere"/>
    <w:uiPriority w:val="99"/>
    <w:unhideWhenUsed/>
    <w:rsid w:val="00454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Girolamo Rossi</dc:creator>
  <cp:lastModifiedBy>Administrator</cp:lastModifiedBy>
  <cp:revision>2</cp:revision>
  <cp:lastPrinted>2018-11-05T08:36:00Z</cp:lastPrinted>
  <dcterms:created xsi:type="dcterms:W3CDTF">2018-11-05T10:09:00Z</dcterms:created>
  <dcterms:modified xsi:type="dcterms:W3CDTF">2018-11-05T10:09:00Z</dcterms:modified>
</cp:coreProperties>
</file>